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DDE8C" w14:textId="77777777" w:rsidR="00C86720" w:rsidRPr="00483FEE" w:rsidRDefault="00C86720" w:rsidP="0006196E">
      <w:pPr>
        <w:tabs>
          <w:tab w:val="left" w:pos="9360"/>
        </w:tabs>
        <w:jc w:val="center"/>
        <w:rPr>
          <w:rFonts w:ascii="Times New Roman" w:hAnsi="Times New Roman"/>
          <w:b/>
          <w:sz w:val="28"/>
          <w:szCs w:val="28"/>
          <w:u w:val="single"/>
        </w:rPr>
      </w:pPr>
      <w:r w:rsidRPr="00483FEE">
        <w:rPr>
          <w:rFonts w:ascii="Times New Roman" w:hAnsi="Times New Roman"/>
          <w:b/>
          <w:sz w:val="28"/>
          <w:szCs w:val="28"/>
          <w:u w:val="single"/>
        </w:rPr>
        <w:t>FRIDAY NIGHT TEAM MEETING</w:t>
      </w:r>
      <w:r w:rsidR="0006196E">
        <w:rPr>
          <w:rFonts w:ascii="Times New Roman" w:hAnsi="Times New Roman"/>
          <w:b/>
          <w:sz w:val="28"/>
          <w:szCs w:val="28"/>
          <w:u w:val="single"/>
        </w:rPr>
        <w:t xml:space="preserve"> – </w:t>
      </w:r>
      <w:r w:rsidR="00483FEE" w:rsidRPr="00483FEE">
        <w:rPr>
          <w:rFonts w:ascii="Times New Roman" w:hAnsi="Times New Roman"/>
          <w:b/>
          <w:sz w:val="28"/>
          <w:szCs w:val="28"/>
          <w:u w:val="single"/>
        </w:rPr>
        <w:t>Wo/Men’s Walk</w:t>
      </w:r>
      <w:r w:rsidRPr="00483FEE">
        <w:rPr>
          <w:rFonts w:ascii="Times New Roman" w:hAnsi="Times New Roman"/>
          <w:b/>
          <w:sz w:val="28"/>
          <w:szCs w:val="28"/>
          <w:u w:val="single"/>
        </w:rPr>
        <w:t xml:space="preserve"> #</w:t>
      </w:r>
      <w:r w:rsidR="002104BB" w:rsidRPr="00483FEE">
        <w:rPr>
          <w:rFonts w:ascii="Times New Roman" w:hAnsi="Times New Roman"/>
          <w:b/>
          <w:sz w:val="28"/>
          <w:szCs w:val="28"/>
          <w:u w:val="single"/>
        </w:rPr>
        <w:t>XX</w:t>
      </w:r>
    </w:p>
    <w:p w14:paraId="3DEF881C" w14:textId="77777777" w:rsidR="00C86720" w:rsidRPr="00A01533" w:rsidRDefault="00C86720" w:rsidP="00874580">
      <w:pPr>
        <w:rPr>
          <w:rFonts w:ascii="Times New Roman" w:hAnsi="Times New Roman"/>
        </w:rPr>
      </w:pPr>
    </w:p>
    <w:p w14:paraId="29457F8D" w14:textId="77777777" w:rsidR="00C86720" w:rsidRPr="00483FEE" w:rsidRDefault="00C86720" w:rsidP="00483FEE">
      <w:pPr>
        <w:numPr>
          <w:ilvl w:val="0"/>
          <w:numId w:val="2"/>
        </w:numPr>
        <w:tabs>
          <w:tab w:val="left" w:pos="9360"/>
        </w:tabs>
        <w:rPr>
          <w:rFonts w:ascii="Times New Roman" w:hAnsi="Times New Roman"/>
          <w:sz w:val="28"/>
          <w:szCs w:val="28"/>
        </w:rPr>
      </w:pPr>
      <w:r w:rsidRPr="00483FEE">
        <w:rPr>
          <w:rFonts w:ascii="Times New Roman" w:hAnsi="Times New Roman"/>
          <w:sz w:val="28"/>
          <w:szCs w:val="28"/>
        </w:rPr>
        <w:t>Emmaus Canon (see reverse)</w:t>
      </w:r>
    </w:p>
    <w:p w14:paraId="6A3B14D8" w14:textId="77777777" w:rsidR="003B33F8" w:rsidRPr="00A01533" w:rsidRDefault="003B33F8" w:rsidP="003B33F8">
      <w:pPr>
        <w:pStyle w:val="ListParagraph"/>
        <w:ind w:left="0"/>
        <w:rPr>
          <w:rFonts w:ascii="Times New Roman" w:hAnsi="Times New Roman"/>
          <w:sz w:val="8"/>
          <w:szCs w:val="8"/>
        </w:rPr>
      </w:pPr>
    </w:p>
    <w:p w14:paraId="779B8D63" w14:textId="77777777" w:rsidR="006C6EB5" w:rsidRDefault="006C6EB5" w:rsidP="006C6EB5">
      <w:pPr>
        <w:numPr>
          <w:ilvl w:val="0"/>
          <w:numId w:val="10"/>
        </w:numPr>
        <w:textAlignment w:val="auto"/>
        <w:rPr>
          <w:rFonts w:ascii="Times New Roman" w:hAnsi="Times New Roman"/>
          <w:sz w:val="27"/>
          <w:szCs w:val="27"/>
        </w:rPr>
      </w:pPr>
      <w:r w:rsidRPr="00483FEE">
        <w:rPr>
          <w:rFonts w:ascii="Times New Roman" w:hAnsi="Times New Roman"/>
          <w:sz w:val="28"/>
          <w:szCs w:val="28"/>
        </w:rPr>
        <w:t>Discussion of how things are going</w:t>
      </w:r>
    </w:p>
    <w:p w14:paraId="258C16E3" w14:textId="77777777" w:rsidR="006C6EB5" w:rsidRDefault="006C6EB5" w:rsidP="006C6EB5">
      <w:pPr>
        <w:pStyle w:val="Heading1"/>
        <w:numPr>
          <w:ilvl w:val="0"/>
          <w:numId w:val="11"/>
        </w:numPr>
        <w:textAlignment w:val="auto"/>
        <w:rPr>
          <w:sz w:val="27"/>
          <w:szCs w:val="27"/>
        </w:rPr>
      </w:pPr>
      <w:r>
        <w:rPr>
          <w:sz w:val="27"/>
          <w:szCs w:val="27"/>
        </w:rPr>
        <w:t xml:space="preserve">Turn in </w:t>
      </w:r>
      <w:r>
        <w:rPr>
          <w:sz w:val="28"/>
          <w:szCs w:val="28"/>
        </w:rPr>
        <w:t>Friday dinner rooster agape (</w:t>
      </w:r>
      <w:r w:rsidR="00A01533">
        <w:rPr>
          <w:sz w:val="28"/>
          <w:szCs w:val="28"/>
        </w:rPr>
        <w:t xml:space="preserve">you may keep it </w:t>
      </w:r>
      <w:r>
        <w:rPr>
          <w:sz w:val="28"/>
          <w:szCs w:val="28"/>
        </w:rPr>
        <w:t xml:space="preserve">if you </w:t>
      </w:r>
      <w:r w:rsidR="00A01533">
        <w:rPr>
          <w:sz w:val="28"/>
          <w:szCs w:val="28"/>
        </w:rPr>
        <w:t>don’t already have one from</w:t>
      </w:r>
      <w:r>
        <w:rPr>
          <w:sz w:val="28"/>
          <w:szCs w:val="28"/>
        </w:rPr>
        <w:t xml:space="preserve"> an earlier Walk)</w:t>
      </w:r>
    </w:p>
    <w:p w14:paraId="0A56C920" w14:textId="77777777" w:rsidR="00C86720" w:rsidRPr="00483FEE" w:rsidRDefault="00C86720" w:rsidP="0019026F">
      <w:pPr>
        <w:pStyle w:val="Heading1"/>
        <w:numPr>
          <w:ilvl w:val="0"/>
          <w:numId w:val="1"/>
        </w:numPr>
        <w:tabs>
          <w:tab w:val="num" w:pos="1080"/>
          <w:tab w:val="left" w:pos="9360"/>
        </w:tabs>
        <w:ind w:left="1080" w:hanging="720"/>
        <w:rPr>
          <w:sz w:val="28"/>
          <w:szCs w:val="28"/>
        </w:rPr>
      </w:pPr>
      <w:r w:rsidRPr="00483FEE">
        <w:rPr>
          <w:sz w:val="28"/>
          <w:szCs w:val="28"/>
        </w:rPr>
        <w:t>Pilgrims we should be concerned about</w:t>
      </w:r>
    </w:p>
    <w:p w14:paraId="3E6E8F1E" w14:textId="77777777" w:rsidR="00C86720" w:rsidRPr="00483FEE" w:rsidRDefault="00C86720" w:rsidP="0019026F">
      <w:pPr>
        <w:numPr>
          <w:ilvl w:val="0"/>
          <w:numId w:val="1"/>
        </w:numPr>
        <w:tabs>
          <w:tab w:val="num" w:pos="1080"/>
          <w:tab w:val="left" w:pos="9360"/>
        </w:tabs>
        <w:ind w:left="1080" w:hanging="720"/>
        <w:rPr>
          <w:rFonts w:ascii="Times New Roman" w:hAnsi="Times New Roman"/>
          <w:sz w:val="28"/>
          <w:szCs w:val="28"/>
        </w:rPr>
      </w:pPr>
      <w:r w:rsidRPr="00483FEE">
        <w:rPr>
          <w:rFonts w:ascii="Times New Roman" w:hAnsi="Times New Roman"/>
          <w:sz w:val="28"/>
          <w:szCs w:val="28"/>
        </w:rPr>
        <w:t>Table relationships</w:t>
      </w:r>
    </w:p>
    <w:p w14:paraId="3275381B" w14:textId="77777777" w:rsidR="00C86720" w:rsidRPr="00A01533" w:rsidRDefault="00C86720" w:rsidP="00483FEE">
      <w:pPr>
        <w:tabs>
          <w:tab w:val="left" w:pos="9360"/>
        </w:tabs>
        <w:rPr>
          <w:rFonts w:ascii="Times New Roman" w:hAnsi="Times New Roman"/>
          <w:sz w:val="8"/>
          <w:szCs w:val="8"/>
        </w:rPr>
      </w:pPr>
    </w:p>
    <w:p w14:paraId="55F64537" w14:textId="77777777" w:rsidR="00C86720" w:rsidRPr="00483FEE" w:rsidRDefault="00C86720" w:rsidP="00483FEE">
      <w:pPr>
        <w:numPr>
          <w:ilvl w:val="0"/>
          <w:numId w:val="3"/>
        </w:numPr>
        <w:tabs>
          <w:tab w:val="left" w:pos="9360"/>
        </w:tabs>
        <w:rPr>
          <w:rFonts w:ascii="Times New Roman" w:hAnsi="Times New Roman"/>
          <w:sz w:val="28"/>
          <w:szCs w:val="28"/>
        </w:rPr>
      </w:pPr>
      <w:r w:rsidRPr="00483FEE">
        <w:rPr>
          <w:rFonts w:ascii="Times New Roman" w:hAnsi="Times New Roman"/>
          <w:sz w:val="28"/>
          <w:szCs w:val="28"/>
        </w:rPr>
        <w:t>Reminders for Saturday</w:t>
      </w:r>
    </w:p>
    <w:p w14:paraId="63CA2DEA" w14:textId="77777777" w:rsidR="00C86720" w:rsidRPr="00483FEE" w:rsidRDefault="00C86720" w:rsidP="0019026F">
      <w:pPr>
        <w:numPr>
          <w:ilvl w:val="1"/>
          <w:numId w:val="3"/>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Go down to Sanctuary as soon as you are dressed &amp; ready</w:t>
      </w:r>
    </w:p>
    <w:p w14:paraId="5E50492A" w14:textId="77777777" w:rsidR="00483FEE" w:rsidRDefault="00C86720" w:rsidP="0019026F">
      <w:pPr>
        <w:numPr>
          <w:ilvl w:val="1"/>
          <w:numId w:val="3"/>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Listen for the bell</w:t>
      </w:r>
      <w:r w:rsidR="003C6307">
        <w:rPr>
          <w:rFonts w:ascii="Times New Roman" w:hAnsi="Times New Roman"/>
          <w:sz w:val="28"/>
          <w:szCs w:val="28"/>
        </w:rPr>
        <w:t>(s)</w:t>
      </w:r>
      <w:r w:rsidR="00483FEE">
        <w:rPr>
          <w:rFonts w:ascii="Times New Roman" w:hAnsi="Times New Roman"/>
          <w:sz w:val="28"/>
          <w:szCs w:val="28"/>
        </w:rPr>
        <w:t xml:space="preserve"> </w:t>
      </w:r>
      <w:r w:rsidRPr="00483FEE">
        <w:rPr>
          <w:rFonts w:ascii="Times New Roman" w:hAnsi="Times New Roman"/>
          <w:sz w:val="28"/>
          <w:szCs w:val="28"/>
        </w:rPr>
        <w:t>...</w:t>
      </w:r>
      <w:r w:rsidR="00483FEE">
        <w:rPr>
          <w:rFonts w:ascii="Times New Roman" w:hAnsi="Times New Roman"/>
          <w:sz w:val="28"/>
          <w:szCs w:val="28"/>
        </w:rPr>
        <w:t xml:space="preserve"> </w:t>
      </w:r>
      <w:r w:rsidR="003C6307">
        <w:rPr>
          <w:rFonts w:ascii="Times New Roman" w:hAnsi="Times New Roman"/>
          <w:sz w:val="28"/>
          <w:szCs w:val="28"/>
        </w:rPr>
        <w:t>B</w:t>
      </w:r>
      <w:r w:rsidRPr="00483FEE">
        <w:rPr>
          <w:rFonts w:ascii="Times New Roman" w:hAnsi="Times New Roman"/>
          <w:sz w:val="28"/>
          <w:szCs w:val="28"/>
        </w:rPr>
        <w:t>e a good exa</w:t>
      </w:r>
      <w:r w:rsidR="00483FEE">
        <w:rPr>
          <w:rFonts w:ascii="Times New Roman" w:hAnsi="Times New Roman"/>
          <w:sz w:val="28"/>
          <w:szCs w:val="28"/>
        </w:rPr>
        <w:t>mple for the Pilgrims</w:t>
      </w:r>
      <w:r w:rsidR="003C6307">
        <w:rPr>
          <w:rFonts w:ascii="Times New Roman" w:hAnsi="Times New Roman"/>
          <w:sz w:val="28"/>
          <w:szCs w:val="28"/>
        </w:rPr>
        <w:t>;</w:t>
      </w:r>
    </w:p>
    <w:p w14:paraId="4913C452" w14:textId="77777777" w:rsidR="00C86720" w:rsidRPr="00483FEE" w:rsidRDefault="0019026F" w:rsidP="0019026F">
      <w:pPr>
        <w:tabs>
          <w:tab w:val="num" w:pos="720"/>
          <w:tab w:val="left" w:pos="9360"/>
        </w:tabs>
        <w:ind w:left="720" w:hanging="360"/>
        <w:rPr>
          <w:rFonts w:ascii="Times New Roman" w:hAnsi="Times New Roman"/>
          <w:sz w:val="28"/>
          <w:szCs w:val="28"/>
        </w:rPr>
      </w:pPr>
      <w:r>
        <w:rPr>
          <w:rFonts w:ascii="Times New Roman" w:hAnsi="Times New Roman"/>
          <w:sz w:val="28"/>
          <w:szCs w:val="28"/>
        </w:rPr>
        <w:tab/>
      </w:r>
      <w:r w:rsidR="00C86720" w:rsidRPr="00483FEE">
        <w:rPr>
          <w:rFonts w:ascii="Times New Roman" w:hAnsi="Times New Roman"/>
          <w:sz w:val="28"/>
          <w:szCs w:val="28"/>
        </w:rPr>
        <w:t>Saturday is a busy day and we need to stay on schedule</w:t>
      </w:r>
    </w:p>
    <w:p w14:paraId="165F657E" w14:textId="77777777" w:rsidR="00874580" w:rsidRPr="00874580" w:rsidRDefault="00874580" w:rsidP="00874580">
      <w:pPr>
        <w:numPr>
          <w:ilvl w:val="1"/>
          <w:numId w:val="3"/>
        </w:numPr>
        <w:tabs>
          <w:tab w:val="clear" w:pos="1080"/>
          <w:tab w:val="num" w:pos="720"/>
        </w:tabs>
        <w:ind w:left="720"/>
        <w:rPr>
          <w:rFonts w:ascii="Times New Roman" w:hAnsi="Times New Roman"/>
          <w:sz w:val="28"/>
          <w:szCs w:val="28"/>
        </w:rPr>
      </w:pPr>
      <w:r w:rsidRPr="00BB4DA4">
        <w:rPr>
          <w:rFonts w:ascii="Times New Roman" w:hAnsi="Times New Roman"/>
          <w:sz w:val="28"/>
          <w:szCs w:val="28"/>
          <w:highlight w:val="yellow"/>
        </w:rPr>
        <w:t>Discuss whether team sleeping rooms (2</w:t>
      </w:r>
      <w:r w:rsidRPr="00BB4DA4">
        <w:rPr>
          <w:rFonts w:ascii="Times New Roman" w:hAnsi="Times New Roman"/>
          <w:sz w:val="28"/>
          <w:szCs w:val="28"/>
          <w:highlight w:val="yellow"/>
          <w:vertAlign w:val="superscript"/>
        </w:rPr>
        <w:t>nd</w:t>
      </w:r>
      <w:r w:rsidRPr="00BB4DA4">
        <w:rPr>
          <w:rFonts w:ascii="Times New Roman" w:hAnsi="Times New Roman"/>
          <w:sz w:val="28"/>
          <w:szCs w:val="28"/>
          <w:highlight w:val="yellow"/>
        </w:rPr>
        <w:t xml:space="preserve"> floor) will be locked during the day, and who will have keys (an ALD, others? (e.g. Technical Director, etc.))</w:t>
      </w:r>
    </w:p>
    <w:p w14:paraId="64C5553C" w14:textId="77777777" w:rsidR="00C86720" w:rsidRDefault="00483FEE" w:rsidP="0019026F">
      <w:pPr>
        <w:numPr>
          <w:ilvl w:val="1"/>
          <w:numId w:val="3"/>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Talks for Saturday: Grow</w:t>
      </w:r>
      <w:r w:rsidR="00C86720" w:rsidRPr="00483FEE">
        <w:rPr>
          <w:rFonts w:ascii="Times New Roman" w:hAnsi="Times New Roman"/>
          <w:sz w:val="28"/>
          <w:szCs w:val="28"/>
        </w:rPr>
        <w:t xml:space="preserve"> Through Study, Means of Grace (Dying Moments Communion</w:t>
      </w:r>
      <w:r w:rsidR="00AA45DD">
        <w:rPr>
          <w:rFonts w:ascii="Times New Roman" w:hAnsi="Times New Roman"/>
          <w:sz w:val="28"/>
          <w:szCs w:val="28"/>
        </w:rPr>
        <w:t xml:space="preserve"> – we model how/where to wait before going to the altar</w:t>
      </w:r>
      <w:r w:rsidR="00C86720" w:rsidRPr="00483FEE">
        <w:rPr>
          <w:rFonts w:ascii="Times New Roman" w:hAnsi="Times New Roman"/>
          <w:sz w:val="28"/>
          <w:szCs w:val="28"/>
        </w:rPr>
        <w:t xml:space="preserve">), Christian Action, Obstacles to Grace, </w:t>
      </w:r>
      <w:r w:rsidR="00CC6524">
        <w:rPr>
          <w:rFonts w:ascii="Times New Roman" w:hAnsi="Times New Roman"/>
          <w:sz w:val="28"/>
          <w:szCs w:val="28"/>
        </w:rPr>
        <w:t xml:space="preserve">and </w:t>
      </w:r>
      <w:r w:rsidR="00C86720" w:rsidRPr="00483FEE">
        <w:rPr>
          <w:rFonts w:ascii="Times New Roman" w:hAnsi="Times New Roman"/>
          <w:sz w:val="28"/>
          <w:szCs w:val="28"/>
        </w:rPr>
        <w:t>Discipleship</w:t>
      </w:r>
    </w:p>
    <w:p w14:paraId="0163BD10" w14:textId="77777777" w:rsidR="00874580" w:rsidRPr="00874580" w:rsidRDefault="00874580" w:rsidP="00874580">
      <w:pPr>
        <w:numPr>
          <w:ilvl w:val="2"/>
          <w:numId w:val="3"/>
        </w:numPr>
        <w:tabs>
          <w:tab w:val="clear" w:pos="1800"/>
          <w:tab w:val="left" w:pos="1080"/>
        </w:tabs>
        <w:ind w:left="1080"/>
        <w:rPr>
          <w:rFonts w:ascii="Times New Roman" w:hAnsi="Times New Roman"/>
          <w:sz w:val="28"/>
          <w:szCs w:val="28"/>
        </w:rPr>
      </w:pPr>
      <w:r>
        <w:rPr>
          <w:rFonts w:ascii="Times New Roman" w:hAnsi="Times New Roman"/>
          <w:sz w:val="28"/>
          <w:szCs w:val="28"/>
        </w:rPr>
        <w:t>Make sure the podium microphone is pointing to and level with your mouth; speak at a good volume; you do NOT need to ‘lean in’ to the microphone</w:t>
      </w:r>
    </w:p>
    <w:p w14:paraId="6A58AF41" w14:textId="77777777" w:rsidR="00C86720" w:rsidRPr="00483FEE" w:rsidRDefault="00C86720" w:rsidP="0019026F">
      <w:pPr>
        <w:numPr>
          <w:ilvl w:val="1"/>
          <w:numId w:val="3"/>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Take nametags off for candlelight (discreetly!)</w:t>
      </w:r>
      <w:r w:rsidR="005A5116">
        <w:rPr>
          <w:rFonts w:ascii="Times New Roman" w:hAnsi="Times New Roman"/>
          <w:sz w:val="28"/>
          <w:szCs w:val="28"/>
        </w:rPr>
        <w:t>;</w:t>
      </w:r>
      <w:r w:rsidRPr="00483FEE">
        <w:rPr>
          <w:rFonts w:ascii="Times New Roman" w:hAnsi="Times New Roman"/>
          <w:sz w:val="28"/>
          <w:szCs w:val="28"/>
        </w:rPr>
        <w:t xml:space="preserve"> </w:t>
      </w:r>
      <w:r w:rsidR="005A5116">
        <w:rPr>
          <w:rFonts w:ascii="Times New Roman" w:hAnsi="Times New Roman"/>
          <w:sz w:val="28"/>
          <w:szCs w:val="28"/>
        </w:rPr>
        <w:t>w</w:t>
      </w:r>
      <w:r w:rsidRPr="00483FEE">
        <w:rPr>
          <w:rFonts w:ascii="Times New Roman" w:hAnsi="Times New Roman"/>
          <w:sz w:val="28"/>
          <w:szCs w:val="28"/>
        </w:rPr>
        <w:t>hen the ALD interrupts, the poster party will end and the ALD will lead the Pilgrims upstairs</w:t>
      </w:r>
    </w:p>
    <w:p w14:paraId="67484367" w14:textId="77777777" w:rsidR="00C86720" w:rsidRPr="00483FEE" w:rsidRDefault="00C86720" w:rsidP="0019026F">
      <w:pPr>
        <w:numPr>
          <w:ilvl w:val="1"/>
          <w:numId w:val="3"/>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Asst. Table Leaders remember to rotate the table secretary after each talk</w:t>
      </w:r>
    </w:p>
    <w:p w14:paraId="5A4EB636" w14:textId="77777777" w:rsidR="00C86720" w:rsidRPr="00A01533" w:rsidRDefault="00C86720" w:rsidP="00483FEE">
      <w:pPr>
        <w:tabs>
          <w:tab w:val="left" w:pos="9360"/>
        </w:tabs>
        <w:rPr>
          <w:rFonts w:ascii="Times New Roman" w:hAnsi="Times New Roman"/>
          <w:sz w:val="8"/>
          <w:szCs w:val="8"/>
        </w:rPr>
      </w:pPr>
    </w:p>
    <w:p w14:paraId="18B10FC2" w14:textId="77777777" w:rsidR="00C86720" w:rsidRPr="00483FEE" w:rsidRDefault="00C86720" w:rsidP="00483FEE">
      <w:pPr>
        <w:numPr>
          <w:ilvl w:val="0"/>
          <w:numId w:val="5"/>
        </w:numPr>
        <w:tabs>
          <w:tab w:val="left" w:pos="9360"/>
        </w:tabs>
        <w:rPr>
          <w:rFonts w:ascii="Times New Roman" w:hAnsi="Times New Roman"/>
          <w:sz w:val="28"/>
          <w:szCs w:val="28"/>
        </w:rPr>
      </w:pPr>
      <w:r w:rsidRPr="00483FEE">
        <w:rPr>
          <w:rFonts w:ascii="Times New Roman" w:hAnsi="Times New Roman"/>
          <w:sz w:val="28"/>
          <w:szCs w:val="28"/>
        </w:rPr>
        <w:t>Reminders for Sunday</w:t>
      </w:r>
    </w:p>
    <w:p w14:paraId="5BB64CA8" w14:textId="77777777" w:rsidR="00C86720" w:rsidRPr="00483FEE" w:rsidRDefault="00C86720" w:rsidP="0019026F">
      <w:pPr>
        <w:numPr>
          <w:ilvl w:val="1"/>
          <w:numId w:val="5"/>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There is no team meeting after candlelight</w:t>
      </w:r>
      <w:r w:rsidR="00483FEE">
        <w:rPr>
          <w:rFonts w:ascii="Times New Roman" w:hAnsi="Times New Roman"/>
          <w:sz w:val="28"/>
          <w:szCs w:val="28"/>
        </w:rPr>
        <w:t xml:space="preserve"> </w:t>
      </w:r>
      <w:r w:rsidRPr="00483FEE">
        <w:rPr>
          <w:rFonts w:ascii="Times New Roman" w:hAnsi="Times New Roman"/>
          <w:sz w:val="28"/>
          <w:szCs w:val="28"/>
        </w:rPr>
        <w:t>...</w:t>
      </w:r>
      <w:r w:rsidR="00483FEE">
        <w:rPr>
          <w:rFonts w:ascii="Times New Roman" w:hAnsi="Times New Roman"/>
          <w:sz w:val="28"/>
          <w:szCs w:val="28"/>
        </w:rPr>
        <w:t xml:space="preserve"> M</w:t>
      </w:r>
      <w:r w:rsidRPr="00483FEE">
        <w:rPr>
          <w:rFonts w:ascii="Times New Roman" w:hAnsi="Times New Roman"/>
          <w:sz w:val="28"/>
          <w:szCs w:val="28"/>
        </w:rPr>
        <w:t>ake sure your table area is cleaned up before you read your agape for the night</w:t>
      </w:r>
    </w:p>
    <w:p w14:paraId="7BA7B84C" w14:textId="77777777" w:rsidR="00C86720" w:rsidRPr="00483FEE" w:rsidRDefault="00C86720" w:rsidP="0019026F">
      <w:pPr>
        <w:numPr>
          <w:ilvl w:val="1"/>
          <w:numId w:val="5"/>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Sunday serenade</w:t>
      </w:r>
      <w:r w:rsidR="00483FEE">
        <w:rPr>
          <w:rFonts w:ascii="Times New Roman" w:hAnsi="Times New Roman"/>
          <w:sz w:val="28"/>
          <w:szCs w:val="28"/>
        </w:rPr>
        <w:t xml:space="preserve"> </w:t>
      </w:r>
      <w:r w:rsidRPr="00483FEE">
        <w:rPr>
          <w:rFonts w:ascii="Times New Roman" w:hAnsi="Times New Roman"/>
          <w:sz w:val="28"/>
          <w:szCs w:val="28"/>
        </w:rPr>
        <w:t>...</w:t>
      </w:r>
      <w:r w:rsidR="00483FEE">
        <w:rPr>
          <w:rFonts w:ascii="Times New Roman" w:hAnsi="Times New Roman"/>
          <w:sz w:val="28"/>
          <w:szCs w:val="28"/>
        </w:rPr>
        <w:t xml:space="preserve"> </w:t>
      </w:r>
      <w:r w:rsidRPr="00483FEE">
        <w:rPr>
          <w:rFonts w:ascii="Times New Roman" w:hAnsi="Times New Roman"/>
          <w:sz w:val="28"/>
          <w:szCs w:val="28"/>
        </w:rPr>
        <w:t>Everyone must participate. All of us are tired but we need to sing for the Pilgrims</w:t>
      </w:r>
    </w:p>
    <w:p w14:paraId="6C5631B2" w14:textId="77777777" w:rsidR="00483FEE" w:rsidRPr="0019026F" w:rsidRDefault="00483FEE" w:rsidP="0019026F">
      <w:pPr>
        <w:numPr>
          <w:ilvl w:val="1"/>
          <w:numId w:val="5"/>
        </w:numPr>
        <w:tabs>
          <w:tab w:val="clear" w:pos="1080"/>
          <w:tab w:val="num" w:pos="720"/>
          <w:tab w:val="left" w:pos="9360"/>
        </w:tabs>
        <w:ind w:left="720"/>
        <w:rPr>
          <w:rFonts w:ascii="Times New Roman" w:hAnsi="Times New Roman"/>
          <w:b/>
          <w:sz w:val="28"/>
          <w:szCs w:val="28"/>
        </w:rPr>
      </w:pPr>
      <w:r>
        <w:rPr>
          <w:rFonts w:ascii="Times New Roman" w:hAnsi="Times New Roman"/>
          <w:sz w:val="28"/>
          <w:szCs w:val="28"/>
        </w:rPr>
        <w:t>Everyone needs to help get</w:t>
      </w:r>
      <w:r w:rsidRPr="00483FEE">
        <w:rPr>
          <w:rFonts w:ascii="Times New Roman" w:hAnsi="Times New Roman"/>
          <w:sz w:val="28"/>
          <w:szCs w:val="28"/>
        </w:rPr>
        <w:t xml:space="preserve"> the Pilgrims packed up</w:t>
      </w:r>
      <w:r w:rsidR="005A5116">
        <w:rPr>
          <w:rFonts w:ascii="Times New Roman" w:hAnsi="Times New Roman"/>
          <w:sz w:val="28"/>
          <w:szCs w:val="28"/>
        </w:rPr>
        <w:t>:</w:t>
      </w:r>
      <w:r w:rsidRPr="00483FEE">
        <w:rPr>
          <w:rFonts w:ascii="Times New Roman" w:hAnsi="Times New Roman"/>
          <w:sz w:val="28"/>
          <w:szCs w:val="28"/>
        </w:rPr>
        <w:t xml:space="preserve"> </w:t>
      </w:r>
      <w:r w:rsidR="005A5116">
        <w:rPr>
          <w:rFonts w:ascii="Times New Roman" w:hAnsi="Times New Roman"/>
          <w:sz w:val="28"/>
          <w:szCs w:val="28"/>
        </w:rPr>
        <w:t>r</w:t>
      </w:r>
      <w:r w:rsidRPr="00483FEE">
        <w:rPr>
          <w:rFonts w:ascii="Times New Roman" w:hAnsi="Times New Roman"/>
          <w:sz w:val="28"/>
          <w:szCs w:val="28"/>
        </w:rPr>
        <w:t xml:space="preserve">emind them to NOT pack their </w:t>
      </w:r>
      <w:r w:rsidR="0019026F">
        <w:rPr>
          <w:rFonts w:ascii="Times New Roman" w:hAnsi="Times New Roman"/>
          <w:sz w:val="28"/>
          <w:szCs w:val="28"/>
        </w:rPr>
        <w:t xml:space="preserve">Bed Tag (used to identify their luggage in the Agape Room), </w:t>
      </w:r>
      <w:r w:rsidRPr="00483FEE">
        <w:rPr>
          <w:rFonts w:ascii="Times New Roman" w:hAnsi="Times New Roman"/>
          <w:sz w:val="28"/>
          <w:szCs w:val="28"/>
        </w:rPr>
        <w:t xml:space="preserve">purple worship books, money for the book table, or any medications they </w:t>
      </w:r>
      <w:r w:rsidR="00CC6524">
        <w:rPr>
          <w:rFonts w:ascii="Times New Roman" w:hAnsi="Times New Roman"/>
          <w:sz w:val="28"/>
          <w:szCs w:val="28"/>
        </w:rPr>
        <w:t xml:space="preserve">may </w:t>
      </w:r>
      <w:r w:rsidRPr="00483FEE">
        <w:rPr>
          <w:rFonts w:ascii="Times New Roman" w:hAnsi="Times New Roman"/>
          <w:sz w:val="28"/>
          <w:szCs w:val="28"/>
        </w:rPr>
        <w:t>need</w:t>
      </w:r>
      <w:r w:rsidR="005A5116">
        <w:rPr>
          <w:rFonts w:ascii="Times New Roman" w:hAnsi="Times New Roman"/>
          <w:sz w:val="28"/>
          <w:szCs w:val="28"/>
        </w:rPr>
        <w:t>;</w:t>
      </w:r>
      <w:r w:rsidR="0019026F">
        <w:rPr>
          <w:rFonts w:ascii="Times New Roman" w:hAnsi="Times New Roman"/>
          <w:sz w:val="28"/>
          <w:szCs w:val="28"/>
        </w:rPr>
        <w:t xml:space="preserve"> </w:t>
      </w:r>
      <w:r w:rsidR="0019026F" w:rsidRPr="0019026F">
        <w:rPr>
          <w:rFonts w:ascii="Times New Roman" w:hAnsi="Times New Roman"/>
          <w:b/>
          <w:sz w:val="28"/>
          <w:szCs w:val="28"/>
        </w:rPr>
        <w:t>Team members</w:t>
      </w:r>
      <w:r w:rsidR="0019026F">
        <w:rPr>
          <w:rFonts w:ascii="Times New Roman" w:hAnsi="Times New Roman"/>
          <w:b/>
          <w:sz w:val="28"/>
          <w:szCs w:val="28"/>
        </w:rPr>
        <w:t xml:space="preserve"> and logistics helpers are to carry the pilgrims’ luggage to the Agape Room, but they should ask that the pilgrims walk with them so that they can see where their luggage is being placed</w:t>
      </w:r>
    </w:p>
    <w:p w14:paraId="41BD5DB2" w14:textId="77777777" w:rsidR="00C86720" w:rsidRPr="00483FEE" w:rsidRDefault="00C86720" w:rsidP="0019026F">
      <w:pPr>
        <w:numPr>
          <w:ilvl w:val="1"/>
          <w:numId w:val="5"/>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Put crosses in your pocket until time for the Cross Ceremony</w:t>
      </w:r>
    </w:p>
    <w:p w14:paraId="18C03C06" w14:textId="77777777" w:rsidR="00874580" w:rsidRDefault="00C86720" w:rsidP="00874580">
      <w:pPr>
        <w:numPr>
          <w:ilvl w:val="1"/>
          <w:numId w:val="3"/>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Talks for Sunday: Changing Our World, Sanctifying Grace, Body of Christ, Perseverance (mock share group after), and Fourth Day</w:t>
      </w:r>
    </w:p>
    <w:p w14:paraId="21CB7B29" w14:textId="77777777" w:rsidR="00C86720" w:rsidRPr="00874580" w:rsidRDefault="00874580" w:rsidP="00874580">
      <w:pPr>
        <w:numPr>
          <w:ilvl w:val="2"/>
          <w:numId w:val="3"/>
        </w:numPr>
        <w:tabs>
          <w:tab w:val="clear" w:pos="1800"/>
          <w:tab w:val="left" w:pos="1080"/>
        </w:tabs>
        <w:ind w:left="1080"/>
        <w:rPr>
          <w:rFonts w:ascii="Times New Roman" w:hAnsi="Times New Roman"/>
          <w:sz w:val="28"/>
          <w:szCs w:val="28"/>
        </w:rPr>
      </w:pPr>
      <w:r>
        <w:rPr>
          <w:rFonts w:ascii="Times New Roman" w:hAnsi="Times New Roman"/>
          <w:sz w:val="28"/>
          <w:szCs w:val="28"/>
        </w:rPr>
        <w:t>Make sure the podium microphone is pointing to and level with your mouth; speak at a good volume; you do NOT need to ‘lean in’ to the microphone</w:t>
      </w:r>
    </w:p>
    <w:p w14:paraId="1640AA97" w14:textId="77777777" w:rsidR="00C86720" w:rsidRPr="00483FEE" w:rsidRDefault="00C86720" w:rsidP="0019026F">
      <w:pPr>
        <w:numPr>
          <w:ilvl w:val="1"/>
          <w:numId w:val="5"/>
        </w:numPr>
        <w:tabs>
          <w:tab w:val="clear" w:pos="1080"/>
          <w:tab w:val="num" w:pos="720"/>
          <w:tab w:val="left" w:pos="9360"/>
        </w:tabs>
        <w:ind w:left="720"/>
        <w:rPr>
          <w:rFonts w:ascii="Times New Roman" w:hAnsi="Times New Roman"/>
          <w:sz w:val="28"/>
          <w:szCs w:val="28"/>
        </w:rPr>
      </w:pPr>
      <w:r w:rsidRPr="00483FEE">
        <w:rPr>
          <w:rFonts w:ascii="Times New Roman" w:hAnsi="Times New Roman"/>
          <w:sz w:val="28"/>
          <w:szCs w:val="28"/>
        </w:rPr>
        <w:t xml:space="preserve">Table leaders DO NOT fill out a service card; only Pilgrims complete them. TLs &amp; ATLs turn in the blank cards when we pick the cards up for </w:t>
      </w:r>
      <w:r w:rsidR="00CC6524">
        <w:rPr>
          <w:rFonts w:ascii="Times New Roman" w:hAnsi="Times New Roman"/>
          <w:sz w:val="28"/>
          <w:szCs w:val="28"/>
        </w:rPr>
        <w:t xml:space="preserve">the </w:t>
      </w:r>
      <w:r w:rsidRPr="00483FEE">
        <w:rPr>
          <w:rFonts w:ascii="Times New Roman" w:hAnsi="Times New Roman"/>
          <w:sz w:val="28"/>
          <w:szCs w:val="28"/>
        </w:rPr>
        <w:t>dedication</w:t>
      </w:r>
    </w:p>
    <w:p w14:paraId="49DD1C66" w14:textId="77777777" w:rsidR="00C86720" w:rsidRPr="00A01533" w:rsidRDefault="00C86720" w:rsidP="00483FEE">
      <w:pPr>
        <w:tabs>
          <w:tab w:val="left" w:pos="9360"/>
        </w:tabs>
        <w:rPr>
          <w:rFonts w:ascii="Times New Roman" w:hAnsi="Times New Roman"/>
          <w:sz w:val="8"/>
          <w:szCs w:val="8"/>
        </w:rPr>
      </w:pPr>
    </w:p>
    <w:p w14:paraId="42976213" w14:textId="77777777" w:rsidR="00C86720" w:rsidRPr="00483FEE" w:rsidRDefault="00C86720" w:rsidP="00483FEE">
      <w:pPr>
        <w:numPr>
          <w:ilvl w:val="0"/>
          <w:numId w:val="5"/>
        </w:numPr>
        <w:tabs>
          <w:tab w:val="left" w:pos="9360"/>
        </w:tabs>
        <w:rPr>
          <w:rFonts w:ascii="Times New Roman" w:hAnsi="Times New Roman"/>
          <w:sz w:val="28"/>
          <w:szCs w:val="28"/>
        </w:rPr>
      </w:pPr>
      <w:r w:rsidRPr="00483FEE">
        <w:rPr>
          <w:rFonts w:ascii="Times New Roman" w:hAnsi="Times New Roman"/>
          <w:sz w:val="28"/>
          <w:szCs w:val="28"/>
        </w:rPr>
        <w:t xml:space="preserve">Final Comments:  </w:t>
      </w:r>
      <w:r w:rsidR="002104BB" w:rsidRPr="00483FEE">
        <w:rPr>
          <w:rFonts w:ascii="Times New Roman" w:hAnsi="Times New Roman"/>
          <w:sz w:val="28"/>
          <w:szCs w:val="28"/>
        </w:rPr>
        <w:t>Spiritual Director, LD, ALDs</w:t>
      </w:r>
    </w:p>
    <w:p w14:paraId="449A57C2" w14:textId="77777777" w:rsidR="00C86720" w:rsidRPr="00A01533" w:rsidRDefault="00C86720">
      <w:pPr>
        <w:rPr>
          <w:sz w:val="8"/>
          <w:szCs w:val="8"/>
        </w:rPr>
      </w:pPr>
    </w:p>
    <w:p w14:paraId="702573AF" w14:textId="77777777" w:rsidR="0006196E" w:rsidRDefault="00C86720" w:rsidP="0006196E">
      <w:pPr>
        <w:pStyle w:val="Heading3"/>
        <w:numPr>
          <w:ilvl w:val="0"/>
          <w:numId w:val="8"/>
        </w:numPr>
        <w:rPr>
          <w:szCs w:val="28"/>
        </w:rPr>
      </w:pPr>
      <w:r w:rsidRPr="00483FEE">
        <w:rPr>
          <w:szCs w:val="28"/>
        </w:rPr>
        <w:lastRenderedPageBreak/>
        <w:t>Team Prayer</w:t>
      </w:r>
    </w:p>
    <w:p w14:paraId="6937947C" w14:textId="77777777" w:rsidR="00053C22" w:rsidRPr="00053C22" w:rsidRDefault="0006196E" w:rsidP="00053C22">
      <w:pPr>
        <w:overflowPunct/>
        <w:jc w:val="center"/>
        <w:rPr>
          <w:rFonts w:ascii="Helvetica-Bold" w:hAnsi="Helvetica-Bold" w:cs="Helvetica-Bold"/>
          <w:b/>
          <w:bCs/>
          <w:sz w:val="32"/>
          <w:szCs w:val="32"/>
        </w:rPr>
      </w:pPr>
      <w:r>
        <w:rPr>
          <w:szCs w:val="28"/>
        </w:rPr>
        <w:br w:type="page"/>
      </w:r>
      <w:r w:rsidR="00053C22" w:rsidRPr="00053C22">
        <w:rPr>
          <w:rFonts w:ascii="Helvetica-Bold" w:hAnsi="Helvetica-Bold" w:cs="Helvetica-Bold"/>
          <w:b/>
          <w:bCs/>
          <w:sz w:val="32"/>
          <w:szCs w:val="32"/>
        </w:rPr>
        <w:lastRenderedPageBreak/>
        <w:t xml:space="preserve">Emmaus Team Canon – </w:t>
      </w:r>
      <w:r w:rsidR="00053C22" w:rsidRPr="00053C22">
        <w:rPr>
          <w:rFonts w:ascii="Helvetica-Bold" w:hAnsi="Helvetica-Bold" w:cs="Helvetica-Bold"/>
          <w:b/>
          <w:bCs/>
          <w:sz w:val="28"/>
          <w:szCs w:val="28"/>
        </w:rPr>
        <w:t>It’s Not About Me!</w:t>
      </w:r>
    </w:p>
    <w:p w14:paraId="14485AE7" w14:textId="77777777" w:rsidR="00053C22" w:rsidRPr="00053C22" w:rsidRDefault="00053C22" w:rsidP="00053C22">
      <w:pPr>
        <w:overflowPunct/>
        <w:jc w:val="center"/>
        <w:textAlignment w:val="auto"/>
        <w:rPr>
          <w:rFonts w:ascii="Helvetica-Bold" w:hAnsi="Helvetica-Bold" w:cs="Helvetica-Bold"/>
          <w:b/>
          <w:bCs/>
          <w:sz w:val="28"/>
          <w:szCs w:val="28"/>
        </w:rPr>
      </w:pPr>
    </w:p>
    <w:p w14:paraId="36D3FB14"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am a member of an Emmaus team; therefore, I am only one part of a complete being.</w:t>
      </w:r>
    </w:p>
    <w:p w14:paraId="7D53F9B7"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am an imperfect earthen vessel, and I am blessed to be here in a servant’s role.</w:t>
      </w:r>
    </w:p>
    <w:p w14:paraId="199FDE50"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serve in humility and gratitude for the opportunity to be here and will remember that the Holy Spirit calls for my love, patience, kindness, gentleness, and self-control in all things.</w:t>
      </w:r>
    </w:p>
    <w:p w14:paraId="25206E38"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pray for submission to the Holy Spirit and for strength and commitment to be God’s person rather than my own person during this time.</w:t>
      </w:r>
    </w:p>
    <w:p w14:paraId="683114F0"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remember that I am here only as an instrument through which God can work to renew the church.</w:t>
      </w:r>
    </w:p>
    <w:p w14:paraId="3DFD16AD"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am here only by God’s grace and only so that the Holy Spirit might work through me.</w:t>
      </w:r>
    </w:p>
    <w:p w14:paraId="315BBC5F"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lift up other team members and pilgrims in prayer and ask our Lord to strengthen them and open their eyes so that we all might recognize Jesus Christ in the breaking of the bread.</w:t>
      </w:r>
    </w:p>
    <w:p w14:paraId="275653F7"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not overstate or overemphasize my role by any word or deed.</w:t>
      </w:r>
    </w:p>
    <w:p w14:paraId="35E00133"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not glorify myself; I will not glorify any other team member nor allow another to glorify me.</w:t>
      </w:r>
    </w:p>
    <w:p w14:paraId="6D9ACC87"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remember that the pilgrims are the main reason for my presence and my prayers.</w:t>
      </w:r>
    </w:p>
    <w:p w14:paraId="66A5506D"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remember at all times that I am no more important than any other person with whom I am sharing this experience.</w:t>
      </w:r>
    </w:p>
    <w:p w14:paraId="6F0B4953"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In all things, I will accept and obey the authority and discipline under which I serve.</w:t>
      </w:r>
    </w:p>
    <w:p w14:paraId="1F08EC4A"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have no authority or responsibility except to obey God and to respond to the ministry of the Holy Spirit.</w:t>
      </w:r>
    </w:p>
    <w:p w14:paraId="345DA588"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Whatever passions and excitement seize me, I will express them through joyful praise to God, my Lord Jesus Christ, and the Holy Spirit.</w:t>
      </w:r>
    </w:p>
    <w:p w14:paraId="07A4134C"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give God all the glory for whatever happens during this time together.</w:t>
      </w:r>
    </w:p>
    <w:p w14:paraId="3C8509A0"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will raise my voice only to praise God and will bow my head in reverence and submission to God.</w:t>
      </w:r>
    </w:p>
    <w:p w14:paraId="56CF0FBF" w14:textId="77777777" w:rsidR="00053C22"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t>I am only a servant, but God can use me more powerfully in this role than in any other role I might choose.</w:t>
      </w:r>
    </w:p>
    <w:p w14:paraId="4B2CF32B" w14:textId="7C56C26C" w:rsidR="0006196E" w:rsidRPr="00053C22" w:rsidRDefault="00053C22" w:rsidP="00053C22">
      <w:pPr>
        <w:numPr>
          <w:ilvl w:val="0"/>
          <w:numId w:val="13"/>
        </w:numPr>
        <w:overflowPunct/>
        <w:spacing w:after="100" w:line="264" w:lineRule="auto"/>
        <w:ind w:left="360"/>
        <w:textAlignment w:val="auto"/>
        <w:rPr>
          <w:rFonts w:ascii="Helvetica" w:hAnsi="Helvetica" w:cs="Helvetica"/>
          <w:sz w:val="27"/>
          <w:szCs w:val="27"/>
        </w:rPr>
      </w:pPr>
      <w:r w:rsidRPr="00053C22">
        <w:rPr>
          <w:rFonts w:ascii="Helvetica" w:hAnsi="Helvetica" w:cs="Helvetica"/>
          <w:sz w:val="27"/>
          <w:szCs w:val="27"/>
        </w:rPr>
        <w:lastRenderedPageBreak/>
        <w:t>I am a member of an Emmaus team; in all things, I pray that Christ will be lifted up.</w:t>
      </w:r>
    </w:p>
    <w:sectPr w:rsidR="0006196E" w:rsidRPr="00053C22" w:rsidSect="005A5116">
      <w:headerReference w:type="even" r:id="rId7"/>
      <w:headerReference w:type="default" r:id="rId8"/>
      <w:footerReference w:type="even" r:id="rId9"/>
      <w:footerReference w:type="default" r:id="rId10"/>
      <w:headerReference w:type="first" r:id="rId11"/>
      <w:footerReference w:type="first" r:id="rId12"/>
      <w:footnotePr>
        <w:pos w:val="sectEnd"/>
      </w:footnotePr>
      <w:endnotePr>
        <w:numFmt w:val="decimal"/>
        <w:numStart w:val="0"/>
      </w:endnotePr>
      <w:pgSz w:w="12240" w:h="15840"/>
      <w:pgMar w:top="540" w:right="990" w:bottom="450" w:left="99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0E8E3" w14:textId="77777777" w:rsidR="00647859" w:rsidRDefault="00647859" w:rsidP="001360F2">
      <w:r>
        <w:separator/>
      </w:r>
    </w:p>
  </w:endnote>
  <w:endnote w:type="continuationSeparator" w:id="0">
    <w:p w14:paraId="165362A2" w14:textId="77777777" w:rsidR="00647859" w:rsidRDefault="00647859" w:rsidP="00136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3C81" w14:textId="77777777" w:rsidR="00053C22" w:rsidRDefault="00053C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791E" w14:textId="443BB846" w:rsidR="001360F2" w:rsidRPr="001360F2" w:rsidRDefault="001360F2">
    <w:pPr>
      <w:pStyle w:val="Footer"/>
      <w:rPr>
        <w:rFonts w:ascii="Arial" w:hAnsi="Arial" w:cs="Arial"/>
        <w:sz w:val="24"/>
        <w:szCs w:val="24"/>
      </w:rPr>
    </w:pPr>
    <w:r w:rsidRPr="00CE6924">
      <w:rPr>
        <w:rFonts w:ascii="Arial" w:hAnsi="Arial" w:cs="Arial"/>
        <w:sz w:val="24"/>
        <w:szCs w:val="24"/>
      </w:rPr>
      <w:t>Revised 0</w:t>
    </w:r>
    <w:r w:rsidR="00053C22">
      <w:rPr>
        <w:rFonts w:ascii="Arial" w:hAnsi="Arial" w:cs="Arial"/>
        <w:sz w:val="24"/>
        <w:szCs w:val="24"/>
      </w:rPr>
      <w:t>6</w:t>
    </w:r>
    <w:r w:rsidRPr="00CE6924">
      <w:rPr>
        <w:rFonts w:ascii="Arial" w:hAnsi="Arial" w:cs="Arial"/>
        <w:sz w:val="24"/>
        <w:szCs w:val="24"/>
      </w:rPr>
      <w:t>/</w:t>
    </w:r>
    <w:r w:rsidR="00053C22">
      <w:rPr>
        <w:rFonts w:ascii="Arial" w:hAnsi="Arial" w:cs="Arial"/>
        <w:sz w:val="24"/>
        <w:szCs w:val="24"/>
      </w:rPr>
      <w:t>2022</w:t>
    </w:r>
    <w:r w:rsidRPr="00CE6924">
      <w:rPr>
        <w:rFonts w:ascii="Arial" w:hAnsi="Arial" w:cs="Arial"/>
        <w:sz w:val="24"/>
        <w:szCs w:val="24"/>
      </w:rPr>
      <w:t xml:space="preserve"> – EmmausTeamCanon.doc</w:t>
    </w:r>
    <w:r w:rsidR="00053C22">
      <w:rPr>
        <w:rFonts w:ascii="Arial" w:hAnsi="Arial" w:cs="Arial"/>
        <w:sz w:val="24"/>
        <w:szCs w:val="24"/>
      </w:rPr>
      <w:t>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B2333" w14:textId="77777777" w:rsidR="00053C22" w:rsidRDefault="00053C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77730" w14:textId="77777777" w:rsidR="00647859" w:rsidRDefault="00647859" w:rsidP="001360F2">
      <w:r>
        <w:separator/>
      </w:r>
    </w:p>
  </w:footnote>
  <w:footnote w:type="continuationSeparator" w:id="0">
    <w:p w14:paraId="0B3F5580" w14:textId="77777777" w:rsidR="00647859" w:rsidRDefault="00647859" w:rsidP="00136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8DFF" w14:textId="77777777" w:rsidR="00053C22" w:rsidRDefault="00053C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A92C4" w14:textId="77777777" w:rsidR="00053C22" w:rsidRDefault="00053C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9D1F" w14:textId="77777777" w:rsidR="00053C22" w:rsidRDefault="00053C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A57A8"/>
    <w:multiLevelType w:val="hybridMultilevel"/>
    <w:tmpl w:val="3C947832"/>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6BC4124"/>
    <w:multiLevelType w:val="hybridMultilevel"/>
    <w:tmpl w:val="5E10F83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11D6A04"/>
    <w:multiLevelType w:val="hybridMultilevel"/>
    <w:tmpl w:val="EE06E3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E00C3A"/>
    <w:multiLevelType w:val="hybridMultilevel"/>
    <w:tmpl w:val="69E02B3C"/>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F1056BF"/>
    <w:multiLevelType w:val="hybridMultilevel"/>
    <w:tmpl w:val="5E10F8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F27AE8"/>
    <w:multiLevelType w:val="hybridMultilevel"/>
    <w:tmpl w:val="3C94783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BD824BB"/>
    <w:multiLevelType w:val="hybridMultilevel"/>
    <w:tmpl w:val="98102EA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C2219CF"/>
    <w:multiLevelType w:val="hybridMultilevel"/>
    <w:tmpl w:val="98102EAA"/>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8540B25"/>
    <w:multiLevelType w:val="hybridMultilevel"/>
    <w:tmpl w:val="8EF4B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5728977">
    <w:abstractNumId w:val="4"/>
  </w:num>
  <w:num w:numId="2" w16cid:durableId="1369643653">
    <w:abstractNumId w:val="1"/>
  </w:num>
  <w:num w:numId="3" w16cid:durableId="1458790892">
    <w:abstractNumId w:val="2"/>
  </w:num>
  <w:num w:numId="4" w16cid:durableId="876742509">
    <w:abstractNumId w:val="7"/>
  </w:num>
  <w:num w:numId="5" w16cid:durableId="343825738">
    <w:abstractNumId w:val="6"/>
  </w:num>
  <w:num w:numId="6" w16cid:durableId="1850755798">
    <w:abstractNumId w:val="3"/>
  </w:num>
  <w:num w:numId="7" w16cid:durableId="874853912">
    <w:abstractNumId w:val="0"/>
  </w:num>
  <w:num w:numId="8" w16cid:durableId="84153500">
    <w:abstractNumId w:val="5"/>
  </w:num>
  <w:num w:numId="9" w16cid:durableId="1216509009">
    <w:abstractNumId w:val="8"/>
  </w:num>
  <w:num w:numId="10" w16cid:durableId="131926674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137248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7481468">
    <w:abstractNumId w:val="8"/>
  </w:num>
  <w:num w:numId="13" w16cid:durableId="585455102">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0"/>
  <w:drawingGridVerticalSpacing w:val="120"/>
  <w:displayHorizontalDrawingGridEvery w:val="2"/>
  <w:displayVerticalDrawingGridEvery w:val="0"/>
  <w:doNotShadeFormData/>
  <w:noPunctuationKerning/>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04BB"/>
    <w:rsid w:val="00053C22"/>
    <w:rsid w:val="0006196E"/>
    <w:rsid w:val="001360F2"/>
    <w:rsid w:val="0019026F"/>
    <w:rsid w:val="002104BB"/>
    <w:rsid w:val="002828C9"/>
    <w:rsid w:val="00297D8D"/>
    <w:rsid w:val="00356869"/>
    <w:rsid w:val="00371782"/>
    <w:rsid w:val="003B33F8"/>
    <w:rsid w:val="003C6307"/>
    <w:rsid w:val="00483FEE"/>
    <w:rsid w:val="004A0653"/>
    <w:rsid w:val="005254EC"/>
    <w:rsid w:val="005720DE"/>
    <w:rsid w:val="005846AC"/>
    <w:rsid w:val="005A5116"/>
    <w:rsid w:val="00647859"/>
    <w:rsid w:val="006C6EB5"/>
    <w:rsid w:val="00741A7D"/>
    <w:rsid w:val="00874580"/>
    <w:rsid w:val="008C0CC5"/>
    <w:rsid w:val="00A01533"/>
    <w:rsid w:val="00AA0034"/>
    <w:rsid w:val="00AA45DD"/>
    <w:rsid w:val="00B925FF"/>
    <w:rsid w:val="00BB4DA4"/>
    <w:rsid w:val="00C7535C"/>
    <w:rsid w:val="00C86720"/>
    <w:rsid w:val="00CC6524"/>
    <w:rsid w:val="00DC38A8"/>
    <w:rsid w:val="00E974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4F19D2"/>
  <w15:chartTrackingRefBased/>
  <w15:docId w15:val="{A1FAC355-DC23-4771-94C3-24EC2B35F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rFonts w:ascii="Times New Roman" w:hAnsi="Times New Roman"/>
      <w:sz w:val="32"/>
    </w:rPr>
  </w:style>
  <w:style w:type="paragraph" w:styleId="Heading2">
    <w:name w:val="heading 2"/>
    <w:basedOn w:val="Normal"/>
    <w:next w:val="Normal"/>
    <w:qFormat/>
    <w:pPr>
      <w:keepNext/>
      <w:tabs>
        <w:tab w:val="left" w:pos="9360"/>
      </w:tabs>
      <w:ind w:right="-720"/>
      <w:outlineLvl w:val="1"/>
    </w:pPr>
    <w:rPr>
      <w:rFonts w:ascii="Times New Roman" w:hAnsi="Times New Roman"/>
      <w:sz w:val="32"/>
    </w:rPr>
  </w:style>
  <w:style w:type="paragraph" w:styleId="Heading3">
    <w:name w:val="heading 3"/>
    <w:basedOn w:val="Normal"/>
    <w:next w:val="Normal"/>
    <w:qFormat/>
    <w:pPr>
      <w:keepNext/>
      <w:outlineLvl w:val="2"/>
    </w:pPr>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1440" w:hanging="720"/>
    </w:pPr>
    <w:rPr>
      <w:rFonts w:ascii="Times New Roman" w:hAnsi="Times New Roman"/>
      <w:sz w:val="32"/>
    </w:rPr>
  </w:style>
  <w:style w:type="paragraph" w:styleId="Header">
    <w:name w:val="header"/>
    <w:basedOn w:val="Normal"/>
    <w:link w:val="HeaderChar"/>
    <w:rsid w:val="001360F2"/>
    <w:pPr>
      <w:tabs>
        <w:tab w:val="center" w:pos="4680"/>
        <w:tab w:val="right" w:pos="9360"/>
      </w:tabs>
    </w:pPr>
  </w:style>
  <w:style w:type="character" w:customStyle="1" w:styleId="HeaderChar">
    <w:name w:val="Header Char"/>
    <w:basedOn w:val="DefaultParagraphFont"/>
    <w:link w:val="Header"/>
    <w:rsid w:val="001360F2"/>
  </w:style>
  <w:style w:type="paragraph" w:styleId="Footer">
    <w:name w:val="footer"/>
    <w:basedOn w:val="Normal"/>
    <w:link w:val="FooterChar"/>
    <w:rsid w:val="001360F2"/>
    <w:pPr>
      <w:tabs>
        <w:tab w:val="center" w:pos="4680"/>
        <w:tab w:val="right" w:pos="9360"/>
      </w:tabs>
    </w:pPr>
  </w:style>
  <w:style w:type="character" w:customStyle="1" w:styleId="FooterChar">
    <w:name w:val="Footer Char"/>
    <w:basedOn w:val="DefaultParagraphFont"/>
    <w:link w:val="Footer"/>
    <w:rsid w:val="001360F2"/>
  </w:style>
  <w:style w:type="paragraph" w:styleId="ListParagraph">
    <w:name w:val="List Paragraph"/>
    <w:basedOn w:val="Normal"/>
    <w:uiPriority w:val="34"/>
    <w:qFormat/>
    <w:rsid w:val="003B33F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071119">
      <w:bodyDiv w:val="1"/>
      <w:marLeft w:val="0"/>
      <w:marRight w:val="0"/>
      <w:marTop w:val="0"/>
      <w:marBottom w:val="0"/>
      <w:divBdr>
        <w:top w:val="none" w:sz="0" w:space="0" w:color="auto"/>
        <w:left w:val="none" w:sz="0" w:space="0" w:color="auto"/>
        <w:bottom w:val="none" w:sz="0" w:space="0" w:color="auto"/>
        <w:right w:val="none" w:sz="0" w:space="0" w:color="auto"/>
      </w:divBdr>
    </w:div>
    <w:div w:id="946154120">
      <w:bodyDiv w:val="1"/>
      <w:marLeft w:val="0"/>
      <w:marRight w:val="0"/>
      <w:marTop w:val="0"/>
      <w:marBottom w:val="0"/>
      <w:divBdr>
        <w:top w:val="none" w:sz="0" w:space="0" w:color="auto"/>
        <w:left w:val="none" w:sz="0" w:space="0" w:color="auto"/>
        <w:bottom w:val="none" w:sz="0" w:space="0" w:color="auto"/>
        <w:right w:val="none" w:sz="0" w:space="0" w:color="auto"/>
      </w:divBdr>
    </w:div>
    <w:div w:id="132751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DellComputerCorporation</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Belinda</dc:creator>
  <cp:keywords/>
  <cp:lastModifiedBy>Belinda Paisley</cp:lastModifiedBy>
  <cp:revision>8</cp:revision>
  <cp:lastPrinted>2003-05-13T23:02:00Z</cp:lastPrinted>
  <dcterms:created xsi:type="dcterms:W3CDTF">2019-04-03T16:41:00Z</dcterms:created>
  <dcterms:modified xsi:type="dcterms:W3CDTF">2022-06-02T13:07:00Z</dcterms:modified>
</cp:coreProperties>
</file>