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2454E4">
      <w:pPr>
        <w:rPr>
          <w:rFonts w:ascii="Plantagenet Cherokee" w:hAnsi="Plantagenet Cherokee"/>
          <w:color w:val="E70000"/>
          <w:sz w:val="18"/>
        </w:rPr>
      </w:pPr>
      <w:bookmarkStart w:id="0" w:name="_GoBack"/>
      <w:bookmarkEnd w:id="0"/>
      <w:r>
        <w:rPr>
          <w:rFonts w:ascii="Plantagenet Cherokee" w:hAnsi="Plantagenet Cherokee"/>
          <w:color w:val="E70000"/>
          <w:sz w:val="18"/>
        </w:rPr>
        <w:t>[SLIDE 1~ Blank]</w:t>
      </w:r>
    </w:p>
    <w:p w:rsidR="00000000" w:rsidRDefault="002454E4">
      <w:pPr>
        <w:jc w:val="center"/>
        <w:rPr>
          <w:rFonts w:ascii="Plantagenet Cherokee" w:hAnsi="Plantagenet Cherokee"/>
        </w:rPr>
      </w:pPr>
      <w:r>
        <w:rPr>
          <w:rFonts w:ascii="Plantagenet Cherokee" w:hAnsi="Plantagenet Cherokee"/>
        </w:rPr>
        <w:t>Sanctifying Grace</w:t>
      </w:r>
    </w:p>
    <w:p w:rsidR="00000000" w:rsidRDefault="002454E4">
      <w:pPr>
        <w:jc w:val="center"/>
        <w:rPr>
          <w:rFonts w:ascii="Arial Narrow" w:hAnsi="Arial Narrow"/>
          <w:sz w:val="20"/>
        </w:rPr>
      </w:pPr>
      <w:r>
        <w:rPr>
          <w:rFonts w:ascii="Arial Narrow" w:hAnsi="Arial Narrow"/>
          <w:sz w:val="20"/>
        </w:rPr>
        <w:t>Mark Chow</w:t>
      </w:r>
    </w:p>
    <w:p w:rsidR="00000000" w:rsidRDefault="002454E4">
      <w:pPr>
        <w:jc w:val="center"/>
        <w:rPr>
          <w:rFonts w:ascii="Arial Narrow" w:hAnsi="Arial Narrow"/>
          <w:sz w:val="20"/>
        </w:rPr>
      </w:pPr>
      <w:r>
        <w:rPr>
          <w:rFonts w:ascii="Arial Narrow" w:hAnsi="Arial Narrow"/>
          <w:sz w:val="20"/>
        </w:rPr>
        <w:t>3.19.07; 4.11.08; 10.21.09; 7.24.10; 10;20.10 rev</w:t>
      </w:r>
    </w:p>
    <w:p w:rsidR="00000000" w:rsidRDefault="002454E4">
      <w:pPr>
        <w:jc w:val="center"/>
        <w:rPr>
          <w:rFonts w:ascii="Arial Narrow" w:hAnsi="Arial Narrow"/>
          <w:sz w:val="20"/>
        </w:rPr>
      </w:pPr>
    </w:p>
    <w:p w:rsidR="00000000" w:rsidRDefault="002454E4">
      <w:pPr>
        <w:pStyle w:val="Heading1AA"/>
        <w:rPr>
          <w:rFonts w:ascii="Times New Roman Bold Italic" w:hAnsi="Times New Roman Bold Italic"/>
        </w:rPr>
      </w:pPr>
      <w:r>
        <w:t xml:space="preserve">Introduction~ </w:t>
      </w:r>
      <w:r>
        <w:rPr>
          <w:rFonts w:ascii="Times New Roman Bold Italic" w:hAnsi="Times New Roman Bold Italic"/>
        </w:rPr>
        <w:t>“Fat Baby”</w:t>
      </w:r>
    </w:p>
    <w:p w:rsidR="00000000" w:rsidRDefault="002454E4">
      <w:pPr>
        <w:pStyle w:val="Heading2AA"/>
        <w:rPr>
          <w:color w:val="310718"/>
        </w:rPr>
      </w:pPr>
      <w:r>
        <w:rPr>
          <w:color w:val="310718"/>
        </w:rPr>
        <w:t>I know a man, maybe you know him, too</w:t>
      </w:r>
    </w:p>
    <w:p w:rsidR="00000000" w:rsidRDefault="002454E4">
      <w:pPr>
        <w:jc w:val="center"/>
        <w:rPr>
          <w:rFonts w:ascii="Times New Roman Bold Italic" w:hAnsi="Times New Roman Bold Italic"/>
          <w:color w:val="310718"/>
          <w:sz w:val="28"/>
        </w:rPr>
      </w:pPr>
      <w:r>
        <w:rPr>
          <w:rFonts w:ascii="Times New Roman" w:hAnsi="Times New Roman"/>
          <w:color w:val="310718"/>
          <w:sz w:val="28"/>
        </w:rPr>
        <w:t xml:space="preserve">You never can tell, he might even be </w:t>
      </w:r>
      <w:r>
        <w:rPr>
          <w:rFonts w:ascii="Times New Roman Bold Italic" w:hAnsi="Times New Roman Bold Italic"/>
          <w:color w:val="310718"/>
          <w:sz w:val="28"/>
        </w:rPr>
        <w:t>you</w:t>
      </w:r>
    </w:p>
    <w:p w:rsidR="00000000" w:rsidRDefault="002454E4">
      <w:pPr>
        <w:pStyle w:val="Heading2AA"/>
        <w:rPr>
          <w:color w:val="310718"/>
        </w:rPr>
      </w:pPr>
      <w:r>
        <w:rPr>
          <w:color w:val="310718"/>
        </w:rPr>
        <w:t>He knelt at the altar, and that was the end</w:t>
      </w:r>
    </w:p>
    <w:p w:rsidR="00000000" w:rsidRDefault="002454E4">
      <w:pPr>
        <w:jc w:val="center"/>
        <w:rPr>
          <w:rFonts w:ascii="Times New Roman" w:hAnsi="Times New Roman"/>
          <w:color w:val="310718"/>
          <w:sz w:val="28"/>
        </w:rPr>
      </w:pPr>
      <w:r>
        <w:rPr>
          <w:rFonts w:ascii="Times New Roman" w:hAnsi="Times New Roman"/>
          <w:color w:val="310718"/>
          <w:sz w:val="28"/>
        </w:rPr>
        <w:t>He’s saved a</w:t>
      </w:r>
      <w:r>
        <w:rPr>
          <w:rFonts w:ascii="Times New Roman" w:hAnsi="Times New Roman"/>
          <w:color w:val="310718"/>
          <w:sz w:val="28"/>
        </w:rPr>
        <w:t>nd that’s all that matter’s to him.</w:t>
      </w:r>
    </w:p>
    <w:p w:rsidR="00000000" w:rsidRDefault="002454E4">
      <w:pPr>
        <w:jc w:val="center"/>
        <w:rPr>
          <w:rFonts w:ascii="Times New Roman" w:hAnsi="Times New Roman"/>
          <w:color w:val="310718"/>
          <w:sz w:val="28"/>
        </w:rPr>
      </w:pPr>
      <w:r>
        <w:rPr>
          <w:rFonts w:ascii="Times New Roman" w:hAnsi="Times New Roman"/>
          <w:color w:val="310718"/>
          <w:sz w:val="28"/>
        </w:rPr>
        <w:t>His spiritual tummy, it can’t take too much</w:t>
      </w:r>
    </w:p>
    <w:p w:rsidR="00000000" w:rsidRDefault="002454E4">
      <w:pPr>
        <w:jc w:val="center"/>
        <w:rPr>
          <w:rFonts w:ascii="Times New Roman" w:hAnsi="Times New Roman"/>
          <w:color w:val="310718"/>
          <w:sz w:val="28"/>
        </w:rPr>
      </w:pPr>
      <w:r>
        <w:rPr>
          <w:rFonts w:ascii="Times New Roman" w:hAnsi="Times New Roman"/>
          <w:color w:val="310718"/>
          <w:sz w:val="28"/>
        </w:rPr>
        <w:t>One day a week he gets his spiritual lunch</w:t>
      </w:r>
    </w:p>
    <w:p w:rsidR="00000000" w:rsidRDefault="002454E4">
      <w:pPr>
        <w:jc w:val="center"/>
        <w:rPr>
          <w:rFonts w:ascii="Times New Roman" w:hAnsi="Times New Roman"/>
          <w:color w:val="310718"/>
          <w:sz w:val="28"/>
        </w:rPr>
      </w:pPr>
      <w:r>
        <w:rPr>
          <w:rFonts w:ascii="Times New Roman" w:hAnsi="Times New Roman"/>
          <w:color w:val="310718"/>
          <w:sz w:val="28"/>
        </w:rPr>
        <w:t>On Sunday he puts on his spiritual best</w:t>
      </w:r>
    </w:p>
    <w:p w:rsidR="00000000" w:rsidRDefault="002454E4">
      <w:pPr>
        <w:jc w:val="center"/>
        <w:rPr>
          <w:rFonts w:ascii="Times New Roman" w:hAnsi="Times New Roman"/>
          <w:sz w:val="28"/>
        </w:rPr>
      </w:pPr>
      <w:r>
        <w:rPr>
          <w:rFonts w:ascii="Times New Roman" w:hAnsi="Times New Roman"/>
          <w:color w:val="310718"/>
          <w:sz w:val="28"/>
        </w:rPr>
        <w:t>And gives his language a spiritual rest</w:t>
      </w:r>
    </w:p>
    <w:p w:rsidR="00000000" w:rsidRDefault="002454E4">
      <w:pPr>
        <w:jc w:val="center"/>
        <w:rPr>
          <w:rFonts w:ascii="Times New Roman" w:hAnsi="Times New Roman"/>
          <w:sz w:val="28"/>
        </w:rPr>
      </w:pPr>
    </w:p>
    <w:p w:rsidR="00000000" w:rsidRDefault="002454E4">
      <w:pPr>
        <w:jc w:val="center"/>
        <w:rPr>
          <w:rFonts w:ascii="Times New Roman" w:hAnsi="Times New Roman"/>
          <w:color w:val="02148D"/>
          <w:sz w:val="28"/>
        </w:rPr>
      </w:pPr>
      <w:r>
        <w:rPr>
          <w:rFonts w:ascii="Times New Roman" w:hAnsi="Times New Roman"/>
          <w:color w:val="02148D"/>
          <w:sz w:val="28"/>
        </w:rPr>
        <w:t>He’s just a Fat little Baby</w:t>
      </w:r>
    </w:p>
    <w:p w:rsidR="00000000" w:rsidRDefault="002454E4">
      <w:pPr>
        <w:jc w:val="center"/>
        <w:rPr>
          <w:rFonts w:ascii="Times New Roman" w:hAnsi="Times New Roman"/>
          <w:color w:val="02148D"/>
          <w:sz w:val="28"/>
        </w:rPr>
      </w:pPr>
      <w:r>
        <w:rPr>
          <w:rFonts w:ascii="Times New Roman" w:hAnsi="Times New Roman"/>
          <w:color w:val="02148D"/>
          <w:sz w:val="28"/>
        </w:rPr>
        <w:t xml:space="preserve">He wants his bottle and </w:t>
      </w:r>
      <w:r>
        <w:rPr>
          <w:rFonts w:ascii="Times New Roman" w:hAnsi="Times New Roman"/>
          <w:color w:val="02148D"/>
          <w:sz w:val="28"/>
        </w:rPr>
        <w:t>he don’t mean maybe.</w:t>
      </w:r>
    </w:p>
    <w:p w:rsidR="00000000" w:rsidRDefault="002454E4">
      <w:pPr>
        <w:jc w:val="center"/>
        <w:rPr>
          <w:rFonts w:ascii="Times New Roman" w:hAnsi="Times New Roman"/>
          <w:color w:val="02148D"/>
          <w:sz w:val="28"/>
        </w:rPr>
      </w:pPr>
      <w:r>
        <w:rPr>
          <w:rFonts w:ascii="Times New Roman" w:hAnsi="Times New Roman"/>
          <w:color w:val="02148D"/>
          <w:sz w:val="28"/>
        </w:rPr>
        <w:t xml:space="preserve">He sampled solid food, once or twice, </w:t>
      </w:r>
    </w:p>
    <w:p w:rsidR="00000000" w:rsidRDefault="002454E4">
      <w:pPr>
        <w:jc w:val="center"/>
        <w:rPr>
          <w:rFonts w:ascii="Times New Roman" w:hAnsi="Times New Roman"/>
          <w:sz w:val="28"/>
        </w:rPr>
      </w:pPr>
      <w:r>
        <w:rPr>
          <w:rFonts w:ascii="Times New Roman" w:hAnsi="Times New Roman"/>
          <w:color w:val="02148D"/>
          <w:sz w:val="28"/>
        </w:rPr>
        <w:t>but he says doctrine leaves him cold as ice</w:t>
      </w:r>
      <w:r>
        <w:rPr>
          <w:rFonts w:ascii="Times New Roman" w:hAnsi="Times New Roman"/>
          <w:sz w:val="28"/>
        </w:rPr>
        <w:t>.</w:t>
      </w:r>
    </w:p>
    <w:p w:rsidR="00000000" w:rsidRDefault="002454E4">
      <w:pPr>
        <w:jc w:val="center"/>
        <w:rPr>
          <w:rFonts w:ascii="Times New Roman" w:hAnsi="Times New Roman"/>
          <w:sz w:val="28"/>
        </w:rPr>
      </w:pPr>
    </w:p>
    <w:p w:rsidR="00000000" w:rsidRDefault="002454E4">
      <w:pPr>
        <w:jc w:val="center"/>
        <w:rPr>
          <w:rFonts w:ascii="Times New Roman" w:hAnsi="Times New Roman"/>
          <w:color w:val="39005A"/>
          <w:sz w:val="28"/>
        </w:rPr>
      </w:pPr>
      <w:r>
        <w:rPr>
          <w:rFonts w:ascii="Times New Roman" w:hAnsi="Times New Roman"/>
          <w:color w:val="39005A"/>
          <w:sz w:val="28"/>
        </w:rPr>
        <w:t>He’s been Baptized, Sanctified, Redeemed by the Blood</w:t>
      </w:r>
    </w:p>
    <w:p w:rsidR="00000000" w:rsidRDefault="002454E4">
      <w:pPr>
        <w:jc w:val="center"/>
        <w:rPr>
          <w:rFonts w:ascii="Times New Roman" w:hAnsi="Times New Roman"/>
          <w:color w:val="39005A"/>
          <w:sz w:val="28"/>
        </w:rPr>
      </w:pPr>
      <w:r>
        <w:rPr>
          <w:rFonts w:ascii="Times New Roman" w:hAnsi="Times New Roman"/>
          <w:color w:val="39005A"/>
          <w:sz w:val="28"/>
        </w:rPr>
        <w:t>But his daily devotions are stuck in the mud</w:t>
      </w:r>
    </w:p>
    <w:p w:rsidR="00000000" w:rsidRDefault="002454E4">
      <w:pPr>
        <w:jc w:val="center"/>
        <w:rPr>
          <w:rFonts w:ascii="Times New Roman" w:hAnsi="Times New Roman"/>
          <w:color w:val="39005A"/>
          <w:sz w:val="28"/>
        </w:rPr>
      </w:pPr>
      <w:r>
        <w:rPr>
          <w:rFonts w:ascii="Times New Roman" w:hAnsi="Times New Roman"/>
          <w:color w:val="39005A"/>
          <w:sz w:val="28"/>
        </w:rPr>
        <w:t>He knows the books of the Bible and John 3.16</w:t>
      </w:r>
    </w:p>
    <w:p w:rsidR="00000000" w:rsidRDefault="002454E4">
      <w:pPr>
        <w:jc w:val="center"/>
        <w:rPr>
          <w:rFonts w:ascii="Times New Roman" w:hAnsi="Times New Roman"/>
          <w:color w:val="39005A"/>
          <w:sz w:val="28"/>
        </w:rPr>
      </w:pPr>
      <w:r>
        <w:rPr>
          <w:rFonts w:ascii="Times New Roman" w:hAnsi="Times New Roman"/>
          <w:color w:val="39005A"/>
          <w:sz w:val="28"/>
        </w:rPr>
        <w:t xml:space="preserve">He’s </w:t>
      </w:r>
      <w:r>
        <w:rPr>
          <w:rFonts w:ascii="Times New Roman" w:hAnsi="Times New Roman"/>
          <w:color w:val="39005A"/>
          <w:sz w:val="28"/>
        </w:rPr>
        <w:t>got the biggest King James, you’ve ever seen!</w:t>
      </w:r>
    </w:p>
    <w:p w:rsidR="00000000" w:rsidRDefault="002454E4">
      <w:pPr>
        <w:jc w:val="center"/>
        <w:rPr>
          <w:rFonts w:ascii="Times New Roman" w:hAnsi="Times New Roman"/>
          <w:color w:val="39005A"/>
          <w:sz w:val="28"/>
        </w:rPr>
      </w:pPr>
      <w:r>
        <w:rPr>
          <w:rFonts w:ascii="Times New Roman" w:hAnsi="Times New Roman"/>
          <w:color w:val="39005A"/>
          <w:sz w:val="28"/>
        </w:rPr>
        <w:t>I’ve always wondered if he’ll grow up someday</w:t>
      </w:r>
    </w:p>
    <w:p w:rsidR="00000000" w:rsidRDefault="002454E4">
      <w:pPr>
        <w:jc w:val="center"/>
        <w:rPr>
          <w:rFonts w:ascii="Times New Roman" w:hAnsi="Times New Roman"/>
          <w:color w:val="39005A"/>
          <w:sz w:val="28"/>
        </w:rPr>
      </w:pPr>
      <w:r>
        <w:rPr>
          <w:rFonts w:ascii="Times New Roman" w:hAnsi="Times New Roman"/>
          <w:color w:val="39005A"/>
          <w:sz w:val="28"/>
        </w:rPr>
        <w:t>He’s momma’s boy and he likes it that way!</w:t>
      </w:r>
    </w:p>
    <w:p w:rsidR="00000000" w:rsidRDefault="002454E4">
      <w:pPr>
        <w:jc w:val="center"/>
        <w:rPr>
          <w:rFonts w:ascii="Times New Roman" w:hAnsi="Times New Roman"/>
          <w:color w:val="39005A"/>
          <w:sz w:val="28"/>
        </w:rPr>
      </w:pPr>
      <w:r>
        <w:rPr>
          <w:rFonts w:ascii="Times New Roman" w:hAnsi="Times New Roman"/>
          <w:color w:val="39005A"/>
          <w:sz w:val="28"/>
        </w:rPr>
        <w:t>If you happen to see him, tell him I said:</w:t>
      </w:r>
    </w:p>
    <w:p w:rsidR="00000000" w:rsidRDefault="002454E4">
      <w:pPr>
        <w:jc w:val="center"/>
        <w:rPr>
          <w:rFonts w:ascii="Times New Roman" w:hAnsi="Times New Roman"/>
          <w:sz w:val="28"/>
        </w:rPr>
      </w:pPr>
      <w:r>
        <w:rPr>
          <w:rFonts w:ascii="Times New Roman" w:hAnsi="Times New Roman"/>
          <w:color w:val="39005A"/>
          <w:sz w:val="28"/>
        </w:rPr>
        <w:t>He’ll never grow if he never gets fed</w:t>
      </w:r>
      <w:r>
        <w:rPr>
          <w:rFonts w:ascii="Times New Roman" w:hAnsi="Times New Roman"/>
          <w:sz w:val="28"/>
        </w:rPr>
        <w:t>.</w:t>
      </w:r>
    </w:p>
    <w:p w:rsidR="00000000" w:rsidRDefault="002454E4">
      <w:pPr>
        <w:jc w:val="center"/>
        <w:rPr>
          <w:rFonts w:ascii="Times New Roman" w:hAnsi="Times New Roman"/>
          <w:sz w:val="28"/>
        </w:rPr>
      </w:pPr>
    </w:p>
    <w:p w:rsidR="00000000" w:rsidRDefault="002454E4">
      <w:pPr>
        <w:jc w:val="center"/>
        <w:rPr>
          <w:rFonts w:ascii="Times New Roman" w:hAnsi="Times New Roman"/>
          <w:sz w:val="28"/>
        </w:rPr>
      </w:pPr>
      <w:r>
        <w:rPr>
          <w:rFonts w:ascii="Times New Roman" w:hAnsi="Times New Roman"/>
          <w:color w:val="29009A"/>
          <w:sz w:val="28"/>
        </w:rPr>
        <w:t>He’s just a fat, fat, fat, fat, fat, f</w:t>
      </w:r>
      <w:r>
        <w:rPr>
          <w:rFonts w:ascii="Times New Roman" w:hAnsi="Times New Roman"/>
          <w:color w:val="29009A"/>
          <w:sz w:val="28"/>
        </w:rPr>
        <w:t>at fat, little baby</w:t>
      </w:r>
      <w:r>
        <w:rPr>
          <w:rFonts w:ascii="Times New Roman" w:hAnsi="Times New Roman"/>
          <w:sz w:val="28"/>
        </w:rPr>
        <w:t>.</w:t>
      </w:r>
    </w:p>
    <w:p w:rsidR="00000000" w:rsidRDefault="002454E4">
      <w:pPr>
        <w:jc w:val="right"/>
        <w:rPr>
          <w:rFonts w:ascii="Arial Narrow" w:hAnsi="Arial Narrow"/>
          <w:sz w:val="18"/>
        </w:rPr>
      </w:pPr>
      <w:r>
        <w:rPr>
          <w:rFonts w:ascii="Times New Roman Italic" w:hAnsi="Times New Roman Italic"/>
          <w:sz w:val="18"/>
        </w:rPr>
        <w:t>“Fat Baby”</w:t>
      </w:r>
      <w:r>
        <w:rPr>
          <w:rFonts w:ascii="Arial Narrow" w:hAnsi="Arial Narrow"/>
          <w:sz w:val="18"/>
        </w:rPr>
        <w:t xml:space="preserve"> words and music by Steve Millikan/Rob Robison</w:t>
      </w:r>
    </w:p>
    <w:p w:rsidR="00000000" w:rsidRDefault="002454E4">
      <w:pPr>
        <w:jc w:val="right"/>
        <w:rPr>
          <w:rFonts w:ascii="Arial Narrow" w:hAnsi="Arial Narrow"/>
          <w:sz w:val="18"/>
        </w:rPr>
      </w:pPr>
      <w:r>
        <w:rPr>
          <w:rFonts w:ascii="Arial Narrow" w:hAnsi="Arial Narrow"/>
          <w:sz w:val="18"/>
        </w:rPr>
        <w:t>© 1981 Front and Center Music</w:t>
      </w:r>
    </w:p>
    <w:p w:rsidR="00000000" w:rsidRDefault="002454E4">
      <w:pPr>
        <w:pStyle w:val="Heading1AA"/>
        <w:rPr>
          <w:rFonts w:ascii="Times New Roman Bold Italic" w:hAnsi="Times New Roman Bold Italic"/>
        </w:rPr>
      </w:pPr>
      <w:r>
        <w:t xml:space="preserve">Are you a FAT Baby?  Or are you growing in Grace?  I am Mark Chow and this talk is entitled, </w:t>
      </w:r>
      <w:r>
        <w:rPr>
          <w:rFonts w:ascii="Times New Roman Bold Italic" w:hAnsi="Times New Roman Bold Italic"/>
        </w:rPr>
        <w:t>Sanctifying Grace.</w:t>
      </w:r>
    </w:p>
    <w:p w:rsidR="00000000" w:rsidRDefault="002454E4"/>
    <w:p w:rsidR="00000000" w:rsidRDefault="002454E4">
      <w:pPr>
        <w:rPr>
          <w:rFonts w:ascii="Plantagenet Cherokee" w:hAnsi="Plantagenet Cherokee"/>
          <w:color w:val="E70000"/>
          <w:sz w:val="18"/>
        </w:rPr>
      </w:pPr>
      <w:r>
        <w:rPr>
          <w:rFonts w:ascii="Plantagenet Cherokee" w:hAnsi="Plantagenet Cherokee"/>
          <w:color w:val="E70000"/>
          <w:sz w:val="18"/>
        </w:rPr>
        <w:t>[SLIDE 2~ Title]</w:t>
      </w:r>
    </w:p>
    <w:p w:rsidR="00000000" w:rsidRDefault="002454E4"/>
    <w:p w:rsidR="00000000" w:rsidRDefault="002454E4">
      <w:pPr>
        <w:rPr>
          <w:rFonts w:ascii="Times New Roman" w:hAnsi="Times New Roman"/>
          <w:sz w:val="28"/>
        </w:rPr>
      </w:pPr>
      <w:r>
        <w:rPr>
          <w:sz w:val="28"/>
        </w:rPr>
        <w:t xml:space="preserve">By now, you have </w:t>
      </w:r>
      <w:r>
        <w:rPr>
          <w:sz w:val="28"/>
        </w:rPr>
        <w:t xml:space="preserve">heard a lot about </w:t>
      </w:r>
      <w:r>
        <w:rPr>
          <w:rFonts w:ascii="Times New Roman" w:hAnsi="Times New Roman"/>
          <w:sz w:val="28"/>
        </w:rPr>
        <w:t>Grace.  A lot of talks about Grace.   There is One Grace.  God’s Grace.  Grace is the unmerited favor of God.  God’s love reaching out to us.</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z w:val="28"/>
        </w:rPr>
        <w:t>Let us reflect on what you have heard about God’s grace.</w:t>
      </w:r>
    </w:p>
    <w:p w:rsidR="00000000" w:rsidRDefault="002454E4">
      <w:pPr>
        <w:rPr>
          <w:rFonts w:ascii="Times New Roman" w:hAnsi="Times New Roman"/>
          <w:sz w:val="28"/>
        </w:rPr>
      </w:pPr>
      <w:r>
        <w:rPr>
          <w:rFonts w:ascii="Times New Roman" w:hAnsi="Times New Roman"/>
          <w:color w:val="335804"/>
          <w:sz w:val="28"/>
        </w:rPr>
        <w:lastRenderedPageBreak/>
        <w:t>On Friday morning</w:t>
      </w:r>
      <w:r>
        <w:rPr>
          <w:rFonts w:ascii="Times New Roman" w:hAnsi="Times New Roman"/>
          <w:sz w:val="28"/>
        </w:rPr>
        <w:t>, _</w:t>
      </w:r>
      <w:r>
        <w:rPr>
          <w:rFonts w:ascii="Helvetica" w:hAnsi="Helvetica"/>
          <w:sz w:val="28"/>
          <w:u w:val="single"/>
        </w:rPr>
        <w:t xml:space="preserve"> Bill Koppert</w:t>
      </w:r>
      <w:r>
        <w:rPr>
          <w:rFonts w:ascii="Times New Roman" w:hAnsi="Times New Roman"/>
          <w:sz w:val="28"/>
        </w:rPr>
        <w:t xml:space="preserve">__ </w:t>
      </w:r>
      <w:r>
        <w:rPr>
          <w:rFonts w:ascii="Times New Roman" w:hAnsi="Times New Roman"/>
          <w:color w:val="335804"/>
          <w:sz w:val="28"/>
        </w:rPr>
        <w:t>sh</w:t>
      </w:r>
      <w:r>
        <w:rPr>
          <w:rFonts w:ascii="Times New Roman" w:hAnsi="Times New Roman"/>
          <w:color w:val="335804"/>
          <w:sz w:val="28"/>
        </w:rPr>
        <w:t>ared with us that God is wooing us/drawing us/inviting us into a personal relationship. That is</w:t>
      </w:r>
      <w:r>
        <w:rPr>
          <w:rFonts w:ascii="Times New Roman" w:hAnsi="Times New Roman"/>
          <w:sz w:val="28"/>
        </w:rPr>
        <w:t xml:space="preserve"> </w:t>
      </w:r>
      <w:r>
        <w:rPr>
          <w:rFonts w:ascii="Times New Roman" w:hAnsi="Times New Roman"/>
          <w:smallCaps/>
          <w:sz w:val="28"/>
        </w:rPr>
        <w:t>Prevenient Grace</w:t>
      </w:r>
      <w:r>
        <w:rPr>
          <w:rFonts w:ascii="Times New Roman" w:hAnsi="Times New Roman"/>
          <w:sz w:val="28"/>
        </w:rPr>
        <w:t xml:space="preserve">. </w:t>
      </w:r>
      <w:r>
        <w:rPr>
          <w:rFonts w:ascii="Times New Roman" w:hAnsi="Times New Roman"/>
          <w:color w:val="335804"/>
          <w:sz w:val="28"/>
        </w:rPr>
        <w:t>It is like the courtship period in a relationship</w:t>
      </w:r>
      <w:r>
        <w:rPr>
          <w:rFonts w:ascii="Times New Roman" w:hAnsi="Times New Roman"/>
          <w:sz w:val="28"/>
        </w:rPr>
        <w:t>.</w:t>
      </w:r>
    </w:p>
    <w:p w:rsidR="00000000" w:rsidRDefault="002454E4">
      <w:pPr>
        <w:pStyle w:val="BodyText1"/>
      </w:pPr>
    </w:p>
    <w:p w:rsidR="00000000" w:rsidRDefault="002454E4">
      <w:pPr>
        <w:pStyle w:val="BodyText1"/>
      </w:pPr>
      <w:r>
        <w:rPr>
          <w:color w:val="39005A"/>
        </w:rPr>
        <w:t>Later that day</w:t>
      </w:r>
      <w:r>
        <w:t>, _</w:t>
      </w:r>
      <w:r>
        <w:rPr>
          <w:u w:val="single"/>
        </w:rPr>
        <w:t xml:space="preserve"> Matt</w:t>
      </w:r>
      <w:r>
        <w:rPr>
          <w:rFonts w:ascii="Helvetica" w:hAnsi="Helvetica"/>
          <w:u w:val="single"/>
        </w:rPr>
        <w:t xml:space="preserve"> Van Winkle</w:t>
      </w:r>
      <w:r>
        <w:t xml:space="preserve">_ </w:t>
      </w:r>
      <w:r>
        <w:rPr>
          <w:color w:val="39005A"/>
        </w:rPr>
        <w:t>told us about our need to say “yes” to God. that is</w:t>
      </w:r>
      <w:r>
        <w:t xml:space="preserve"> </w:t>
      </w:r>
      <w:r>
        <w:rPr>
          <w:smallCaps/>
        </w:rPr>
        <w:t>Jus</w:t>
      </w:r>
      <w:r>
        <w:rPr>
          <w:smallCaps/>
        </w:rPr>
        <w:t>tifying Grace</w:t>
      </w:r>
      <w:r>
        <w:t xml:space="preserve">.  </w:t>
      </w:r>
      <w:r>
        <w:rPr>
          <w:color w:val="39005A"/>
        </w:rPr>
        <w:t>It is when we accept Christ for ourselves.  It is likened to the marriage.  Both persons say “yes” to committing to each other</w:t>
      </w:r>
      <w:r>
        <w:t>.</w:t>
      </w:r>
    </w:p>
    <w:p w:rsidR="00000000" w:rsidRDefault="002454E4">
      <w:pPr>
        <w:pStyle w:val="BodyText1"/>
      </w:pPr>
    </w:p>
    <w:p w:rsidR="00000000" w:rsidRDefault="002454E4">
      <w:pPr>
        <w:rPr>
          <w:rFonts w:ascii="Times New Roman" w:hAnsi="Times New Roman"/>
          <w:sz w:val="28"/>
        </w:rPr>
      </w:pPr>
      <w:r>
        <w:rPr>
          <w:rFonts w:ascii="Times New Roman" w:hAnsi="Times New Roman"/>
          <w:color w:val="501500"/>
          <w:sz w:val="28"/>
        </w:rPr>
        <w:t>On Saturday</w:t>
      </w:r>
      <w:r>
        <w:rPr>
          <w:rFonts w:ascii="Times New Roman" w:hAnsi="Times New Roman"/>
          <w:sz w:val="28"/>
        </w:rPr>
        <w:t>, __</w:t>
      </w:r>
      <w:r>
        <w:rPr>
          <w:rFonts w:ascii="Helvetica" w:hAnsi="Helvetica"/>
          <w:sz w:val="28"/>
          <w:u w:val="single"/>
        </w:rPr>
        <w:t xml:space="preserve"> Jeff Belt</w:t>
      </w:r>
      <w:r>
        <w:rPr>
          <w:rFonts w:ascii="Times New Roman" w:hAnsi="Times New Roman"/>
          <w:sz w:val="28"/>
          <w:u w:val="single"/>
        </w:rPr>
        <w:t xml:space="preserve"> </w:t>
      </w:r>
      <w:r>
        <w:rPr>
          <w:rFonts w:ascii="Times New Roman" w:hAnsi="Times New Roman"/>
          <w:sz w:val="28"/>
        </w:rPr>
        <w:t xml:space="preserve">____ </w:t>
      </w:r>
      <w:r>
        <w:rPr>
          <w:rFonts w:ascii="Times New Roman" w:hAnsi="Times New Roman"/>
          <w:color w:val="501500"/>
          <w:sz w:val="28"/>
        </w:rPr>
        <w:t>shared the ways we can experience God’s grace</w:t>
      </w:r>
      <w:r>
        <w:rPr>
          <w:rFonts w:ascii="Times New Roman" w:hAnsi="Times New Roman"/>
          <w:sz w:val="28"/>
        </w:rPr>
        <w:t xml:space="preserve">. </w:t>
      </w:r>
      <w:r>
        <w:rPr>
          <w:rFonts w:ascii="Times New Roman" w:hAnsi="Times New Roman"/>
          <w:smallCaps/>
          <w:sz w:val="28"/>
        </w:rPr>
        <w:t>Means of Grace</w:t>
      </w:r>
      <w:r>
        <w:rPr>
          <w:rFonts w:ascii="Times New Roman" w:hAnsi="Times New Roman"/>
          <w:sz w:val="28"/>
        </w:rPr>
        <w:t xml:space="preserve"> </w:t>
      </w:r>
      <w:r>
        <w:rPr>
          <w:rFonts w:ascii="Times New Roman" w:hAnsi="Times New Roman"/>
          <w:color w:val="841F00"/>
          <w:sz w:val="28"/>
        </w:rPr>
        <w:t>are those sacred m</w:t>
      </w:r>
      <w:r>
        <w:rPr>
          <w:rFonts w:ascii="Times New Roman" w:hAnsi="Times New Roman"/>
          <w:color w:val="841F00"/>
          <w:sz w:val="28"/>
        </w:rPr>
        <w:t>oments of holy connection.  Ways we experience God’s unconditional love</w:t>
      </w:r>
      <w:r>
        <w:rPr>
          <w:rFonts w:ascii="Times New Roman" w:hAnsi="Times New Roman"/>
          <w:sz w:val="28"/>
        </w:rPr>
        <w:t>.</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021ACA"/>
          <w:sz w:val="28"/>
        </w:rPr>
        <w:t>That afternoon</w:t>
      </w:r>
      <w:r>
        <w:rPr>
          <w:rFonts w:ascii="Times New Roman" w:hAnsi="Times New Roman"/>
          <w:sz w:val="28"/>
        </w:rPr>
        <w:t>, _</w:t>
      </w:r>
      <w:r>
        <w:rPr>
          <w:rFonts w:ascii="Helvetica" w:hAnsi="Helvetica"/>
          <w:sz w:val="28"/>
          <w:u w:val="single"/>
        </w:rPr>
        <w:t xml:space="preserve"> Tom Snyder</w:t>
      </w:r>
      <w:r>
        <w:rPr>
          <w:rFonts w:ascii="Times New Roman" w:hAnsi="Times New Roman"/>
          <w:sz w:val="28"/>
        </w:rPr>
        <w:t xml:space="preserve">_ </w:t>
      </w:r>
      <w:r>
        <w:rPr>
          <w:rFonts w:ascii="Times New Roman" w:hAnsi="Times New Roman"/>
          <w:color w:val="0010FF"/>
          <w:sz w:val="28"/>
        </w:rPr>
        <w:t>explained those things that can come between God and us</w:t>
      </w:r>
      <w:r>
        <w:rPr>
          <w:rFonts w:ascii="Times New Roman" w:hAnsi="Times New Roman"/>
          <w:sz w:val="28"/>
        </w:rPr>
        <w:t xml:space="preserve">. </w:t>
      </w:r>
      <w:r>
        <w:rPr>
          <w:rFonts w:ascii="Times New Roman" w:hAnsi="Times New Roman"/>
          <w:smallCaps/>
          <w:sz w:val="28"/>
        </w:rPr>
        <w:t>Obstacles to Grace</w:t>
      </w:r>
      <w:r>
        <w:rPr>
          <w:rFonts w:ascii="Times New Roman" w:hAnsi="Times New Roman"/>
          <w:sz w:val="28"/>
        </w:rPr>
        <w:t xml:space="preserve"> </w:t>
      </w:r>
      <w:r>
        <w:rPr>
          <w:rFonts w:ascii="Times New Roman" w:hAnsi="Times New Roman"/>
          <w:color w:val="02148D"/>
          <w:sz w:val="28"/>
        </w:rPr>
        <w:t xml:space="preserve">otherwise known as SIN can be </w:t>
      </w:r>
      <w:r>
        <w:rPr>
          <w:rFonts w:ascii="Times New Roman" w:hAnsi="Times New Roman"/>
          <w:smallCaps/>
          <w:color w:val="02148D"/>
          <w:sz w:val="28"/>
        </w:rPr>
        <w:t>anything</w:t>
      </w:r>
      <w:r>
        <w:rPr>
          <w:rFonts w:ascii="Times New Roman" w:hAnsi="Times New Roman"/>
          <w:color w:val="02148D"/>
          <w:sz w:val="28"/>
        </w:rPr>
        <w:t xml:space="preserve"> that keeps us from living the life of</w:t>
      </w:r>
      <w:r>
        <w:rPr>
          <w:rFonts w:ascii="Times New Roman" w:hAnsi="Times New Roman"/>
          <w:color w:val="02148D"/>
          <w:sz w:val="28"/>
        </w:rPr>
        <w:t xml:space="preserve"> Grace</w:t>
      </w:r>
      <w:r>
        <w:rPr>
          <w:rFonts w:ascii="Times New Roman" w:hAnsi="Times New Roman"/>
          <w:sz w:val="28"/>
        </w:rPr>
        <w:t>.</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z w:val="28"/>
        </w:rPr>
        <w:t xml:space="preserve">This morning, we come to </w:t>
      </w:r>
      <w:r>
        <w:rPr>
          <w:rFonts w:ascii="Times New Roman" w:hAnsi="Times New Roman"/>
          <w:smallCaps/>
          <w:color w:val="4F0080"/>
          <w:sz w:val="28"/>
        </w:rPr>
        <w:t>Sanctifying Grace</w:t>
      </w:r>
      <w:r>
        <w:rPr>
          <w:rFonts w:ascii="Times New Roman" w:hAnsi="Times New Roman"/>
          <w:sz w:val="28"/>
        </w:rPr>
        <w:t xml:space="preserve">~ the </w:t>
      </w:r>
      <w:r>
        <w:rPr>
          <w:rFonts w:ascii="Times New Roman" w:hAnsi="Times New Roman"/>
          <w:color w:val="6C00A7"/>
          <w:sz w:val="28"/>
        </w:rPr>
        <w:t>maturing of the relationship</w:t>
      </w:r>
      <w:r>
        <w:rPr>
          <w:rFonts w:ascii="Times New Roman" w:hAnsi="Times New Roman"/>
          <w:sz w:val="28"/>
        </w:rPr>
        <w:t>.  And like all others before me, I will give you several definitions and lists to write down.</w:t>
      </w:r>
    </w:p>
    <w:p w:rsidR="00000000" w:rsidRDefault="002454E4">
      <w:pPr>
        <w:rPr>
          <w:rFonts w:ascii="Times New Roman" w:hAnsi="Times New Roman"/>
          <w:sz w:val="28"/>
        </w:rPr>
      </w:pPr>
    </w:p>
    <w:p w:rsidR="00000000" w:rsidRDefault="002454E4">
      <w:pPr>
        <w:rPr>
          <w:rFonts w:ascii="Plantagenet Cherokee" w:hAnsi="Plantagenet Cherokee"/>
          <w:color w:val="E70000"/>
          <w:sz w:val="18"/>
        </w:rPr>
      </w:pPr>
      <w:r>
        <w:rPr>
          <w:rFonts w:ascii="Plantagenet Cherokee" w:hAnsi="Plantagenet Cherokee"/>
          <w:color w:val="E70000"/>
          <w:sz w:val="18"/>
        </w:rPr>
        <w:t>[SLIDE 3~ Sanctifying Grace is…]</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mallCaps/>
          <w:sz w:val="28"/>
        </w:rPr>
        <w:t>Sanctifying Grace</w:t>
      </w:r>
      <w:r>
        <w:rPr>
          <w:rFonts w:ascii="Times New Roman" w:hAnsi="Times New Roman"/>
          <w:sz w:val="28"/>
        </w:rPr>
        <w:t xml:space="preserve"> is the </w:t>
      </w:r>
      <w:r>
        <w:rPr>
          <w:rFonts w:ascii="Times New Roman" w:hAnsi="Times New Roman"/>
          <w:color w:val="021ACA"/>
          <w:sz w:val="28"/>
        </w:rPr>
        <w:t>work of the Holy</w:t>
      </w:r>
      <w:r>
        <w:rPr>
          <w:rFonts w:ascii="Times New Roman" w:hAnsi="Times New Roman"/>
          <w:color w:val="021ACA"/>
          <w:sz w:val="28"/>
        </w:rPr>
        <w:t xml:space="preserve"> Spirit</w:t>
      </w:r>
      <w:r>
        <w:rPr>
          <w:rFonts w:ascii="Times New Roman" w:hAnsi="Times New Roman"/>
          <w:sz w:val="28"/>
        </w:rPr>
        <w:t>:</w:t>
      </w:r>
    </w:p>
    <w:p w:rsidR="00000000" w:rsidRDefault="002454E4">
      <w:pPr>
        <w:numPr>
          <w:ilvl w:val="0"/>
          <w:numId w:val="1"/>
        </w:numPr>
        <w:tabs>
          <w:tab w:val="clear" w:pos="360"/>
          <w:tab w:val="num" w:pos="720"/>
        </w:tabs>
        <w:ind w:left="720" w:hanging="360"/>
        <w:rPr>
          <w:rFonts w:ascii="Times New Roman" w:hAnsi="Times New Roman"/>
          <w:sz w:val="28"/>
        </w:rPr>
      </w:pPr>
      <w:r>
        <w:rPr>
          <w:rFonts w:ascii="Times New Roman Bold" w:hAnsi="Times New Roman Bold"/>
          <w:sz w:val="28"/>
        </w:rPr>
        <w:t>perfecting</w:t>
      </w:r>
      <w:r>
        <w:rPr>
          <w:rFonts w:ascii="Times New Roman" w:hAnsi="Times New Roman"/>
          <w:sz w:val="28"/>
        </w:rPr>
        <w:t xml:space="preserve"> </w:t>
      </w:r>
      <w:r>
        <w:rPr>
          <w:rFonts w:ascii="Times New Roman" w:hAnsi="Times New Roman"/>
          <w:color w:val="310718"/>
          <w:sz w:val="28"/>
        </w:rPr>
        <w:t>our relationship with God</w:t>
      </w:r>
    </w:p>
    <w:p w:rsidR="00000000" w:rsidRDefault="002454E4">
      <w:pPr>
        <w:numPr>
          <w:ilvl w:val="0"/>
          <w:numId w:val="1"/>
        </w:numPr>
        <w:tabs>
          <w:tab w:val="clear" w:pos="360"/>
          <w:tab w:val="num" w:pos="720"/>
        </w:tabs>
        <w:ind w:left="720" w:hanging="360"/>
        <w:rPr>
          <w:rFonts w:ascii="Times New Roman" w:hAnsi="Times New Roman"/>
          <w:sz w:val="28"/>
        </w:rPr>
      </w:pPr>
      <w:r>
        <w:rPr>
          <w:rFonts w:ascii="Times New Roman Bold" w:hAnsi="Times New Roman Bold"/>
          <w:sz w:val="28"/>
        </w:rPr>
        <w:t>strengthening</w:t>
      </w:r>
      <w:r>
        <w:rPr>
          <w:rFonts w:ascii="Times New Roman" w:hAnsi="Times New Roman"/>
          <w:sz w:val="28"/>
        </w:rPr>
        <w:t xml:space="preserve"> </w:t>
      </w:r>
      <w:r>
        <w:rPr>
          <w:rFonts w:ascii="Times New Roman" w:hAnsi="Times New Roman"/>
          <w:color w:val="4F0080"/>
          <w:sz w:val="28"/>
        </w:rPr>
        <w:t>our faith</w:t>
      </w:r>
    </w:p>
    <w:p w:rsidR="00000000" w:rsidRDefault="002454E4">
      <w:pPr>
        <w:numPr>
          <w:ilvl w:val="0"/>
          <w:numId w:val="1"/>
        </w:numPr>
        <w:tabs>
          <w:tab w:val="clear" w:pos="360"/>
          <w:tab w:val="num" w:pos="720"/>
        </w:tabs>
        <w:ind w:left="720" w:hanging="360"/>
        <w:rPr>
          <w:rFonts w:ascii="Times New Roman" w:hAnsi="Times New Roman"/>
          <w:sz w:val="28"/>
        </w:rPr>
      </w:pPr>
      <w:r>
        <w:rPr>
          <w:rFonts w:ascii="Times New Roman Bold" w:hAnsi="Times New Roman Bold"/>
          <w:sz w:val="28"/>
        </w:rPr>
        <w:t>cleansing</w:t>
      </w:r>
      <w:r>
        <w:rPr>
          <w:rFonts w:ascii="Times New Roman" w:hAnsi="Times New Roman"/>
          <w:sz w:val="28"/>
        </w:rPr>
        <w:t xml:space="preserve"> </w:t>
      </w:r>
      <w:r>
        <w:rPr>
          <w:rFonts w:ascii="Times New Roman" w:hAnsi="Times New Roman"/>
          <w:color w:val="223807"/>
          <w:sz w:val="28"/>
        </w:rPr>
        <w:t>us of all sin and impurity</w:t>
      </w:r>
    </w:p>
    <w:p w:rsidR="00000000" w:rsidRDefault="002454E4">
      <w:pPr>
        <w:numPr>
          <w:ilvl w:val="0"/>
          <w:numId w:val="1"/>
        </w:numPr>
        <w:tabs>
          <w:tab w:val="clear" w:pos="360"/>
          <w:tab w:val="num" w:pos="720"/>
        </w:tabs>
        <w:ind w:left="720" w:hanging="360"/>
        <w:rPr>
          <w:rFonts w:ascii="Times New Roman" w:hAnsi="Times New Roman"/>
          <w:sz w:val="28"/>
        </w:rPr>
      </w:pPr>
      <w:r>
        <w:rPr>
          <w:rFonts w:ascii="Times New Roman Bold" w:hAnsi="Times New Roman Bold"/>
          <w:sz w:val="28"/>
        </w:rPr>
        <w:t xml:space="preserve">equipping </w:t>
      </w:r>
      <w:r>
        <w:rPr>
          <w:rFonts w:ascii="Times New Roman" w:hAnsi="Times New Roman"/>
          <w:color w:val="4D0624"/>
          <w:sz w:val="28"/>
        </w:rPr>
        <w:t>us to be</w:t>
      </w:r>
      <w:r>
        <w:rPr>
          <w:rFonts w:ascii="Times New Roman" w:hAnsi="Times New Roman"/>
          <w:sz w:val="28"/>
        </w:rPr>
        <w:t xml:space="preserve"> </w:t>
      </w:r>
      <w:r>
        <w:rPr>
          <w:rFonts w:ascii="Times New Roman Bold" w:hAnsi="Times New Roman Bold"/>
          <w:sz w:val="28"/>
        </w:rPr>
        <w:t>like Jesus</w:t>
      </w:r>
    </w:p>
    <w:p w:rsidR="00000000" w:rsidRDefault="002454E4">
      <w:pPr>
        <w:numPr>
          <w:ilvl w:val="0"/>
          <w:numId w:val="1"/>
        </w:numPr>
        <w:tabs>
          <w:tab w:val="clear" w:pos="360"/>
          <w:tab w:val="num" w:pos="720"/>
        </w:tabs>
        <w:ind w:left="720" w:hanging="360"/>
        <w:rPr>
          <w:rFonts w:ascii="Times New Roman" w:hAnsi="Times New Roman"/>
          <w:sz w:val="28"/>
        </w:rPr>
      </w:pPr>
      <w:r>
        <w:rPr>
          <w:rFonts w:ascii="Times New Roman Bold" w:hAnsi="Times New Roman Bold"/>
          <w:sz w:val="28"/>
        </w:rPr>
        <w:t xml:space="preserve">moving </w:t>
      </w:r>
      <w:r>
        <w:rPr>
          <w:rFonts w:ascii="Times New Roman" w:hAnsi="Times New Roman"/>
          <w:color w:val="B75E00"/>
          <w:sz w:val="28"/>
        </w:rPr>
        <w:t>us toward</w:t>
      </w:r>
      <w:r>
        <w:rPr>
          <w:rFonts w:ascii="Times New Roman" w:hAnsi="Times New Roman"/>
          <w:sz w:val="28"/>
        </w:rPr>
        <w:t xml:space="preserve"> </w:t>
      </w:r>
      <w:r>
        <w:rPr>
          <w:rFonts w:ascii="Times New Roman Bold" w:hAnsi="Times New Roman Bold"/>
          <w:sz w:val="28"/>
        </w:rPr>
        <w:t>wholeness</w:t>
      </w:r>
      <w:r>
        <w:rPr>
          <w:rFonts w:ascii="Times New Roman" w:hAnsi="Times New Roman"/>
          <w:sz w:val="28"/>
        </w:rPr>
        <w:t xml:space="preserve"> and </w:t>
      </w:r>
      <w:r>
        <w:rPr>
          <w:rFonts w:ascii="Times New Roman Bold" w:hAnsi="Times New Roman Bold"/>
          <w:sz w:val="28"/>
        </w:rPr>
        <w:t>perfection</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mallCaps/>
          <w:color w:val="39005A"/>
          <w:sz w:val="28"/>
        </w:rPr>
        <w:t>Sanctifying Grace</w:t>
      </w:r>
      <w:r>
        <w:rPr>
          <w:rFonts w:ascii="Times New Roman" w:hAnsi="Times New Roman"/>
          <w:sz w:val="28"/>
        </w:rPr>
        <w:t xml:space="preserve"> is living the </w:t>
      </w:r>
      <w:r>
        <w:rPr>
          <w:rFonts w:ascii="Times New Roman Bold" w:hAnsi="Times New Roman Bold"/>
          <w:sz w:val="28"/>
        </w:rPr>
        <w:t>life of grace</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223807"/>
          <w:sz w:val="28"/>
        </w:rPr>
        <w:t>Just as life is a learning pr</w:t>
      </w:r>
      <w:r>
        <w:rPr>
          <w:rFonts w:ascii="Times New Roman" w:hAnsi="Times New Roman"/>
          <w:color w:val="223807"/>
          <w:sz w:val="28"/>
        </w:rPr>
        <w:t>ocess each day, so our spiritual life is an ongoing process.  Just as our physical bodies need nourishment, so do our spirits.  If we decided to neglect our bodies and not eat or exercise anymore, what would happen?  We would grow tired and weak and eventu</w:t>
      </w:r>
      <w:r>
        <w:rPr>
          <w:rFonts w:ascii="Times New Roman" w:hAnsi="Times New Roman"/>
          <w:color w:val="223807"/>
          <w:sz w:val="28"/>
        </w:rPr>
        <w:t>ally die.  The same principle is true in our spiritual lives.  We need to maintain a healthy balance of spiritual food and practice/exercise</w:t>
      </w:r>
      <w:r>
        <w:rPr>
          <w:rFonts w:ascii="Times New Roman" w:hAnsi="Times New Roman"/>
          <w:sz w:val="28"/>
        </w:rPr>
        <w:t>.</w:t>
      </w:r>
    </w:p>
    <w:p w:rsidR="00000000" w:rsidRDefault="002454E4">
      <w:pPr>
        <w:rPr>
          <w:rFonts w:ascii="Times New Roman" w:hAnsi="Times New Roman"/>
          <w:sz w:val="28"/>
        </w:rPr>
      </w:pPr>
    </w:p>
    <w:p w:rsidR="00000000" w:rsidRDefault="002454E4">
      <w:pPr>
        <w:rPr>
          <w:rFonts w:ascii="Times New Roman" w:hAnsi="Times New Roman"/>
          <w:sz w:val="28"/>
        </w:rPr>
      </w:pP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z w:val="28"/>
        </w:rPr>
        <w:t>Think about it. Imagine if all you ever ate was milk and soft, strained baby food, (Tasty!) and you NEVER exerc</w:t>
      </w:r>
      <w:r>
        <w:rPr>
          <w:rFonts w:ascii="Times New Roman" w:hAnsi="Times New Roman"/>
          <w:sz w:val="28"/>
        </w:rPr>
        <w:t xml:space="preserve">ised.   </w:t>
      </w:r>
      <w:r>
        <w:rPr>
          <w:rFonts w:ascii="Times New Roman Italic" w:hAnsi="Times New Roman Italic"/>
          <w:color w:val="250039"/>
          <w:sz w:val="28"/>
        </w:rPr>
        <w:t>What do you think would’ve happened to your body?  Scary thought! You probably wouldn’t have been able to participate in sports and other physical activities</w:t>
      </w:r>
      <w:r>
        <w:rPr>
          <w:rFonts w:ascii="Times New Roman Italic" w:hAnsi="Times New Roman Italic"/>
          <w:sz w:val="28"/>
        </w:rPr>
        <w:t>?</w:t>
      </w:r>
      <w:r>
        <w:rPr>
          <w:rFonts w:ascii="Times New Roman" w:hAnsi="Times New Roman"/>
          <w:sz w:val="28"/>
        </w:rPr>
        <w:t xml:space="preserve">  you would just be a FAT Baby!</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z w:val="28"/>
        </w:rPr>
        <w:t>We are reminded in Scripture, that growing, maturing Chri</w:t>
      </w:r>
      <w:r>
        <w:rPr>
          <w:rFonts w:ascii="Times New Roman" w:hAnsi="Times New Roman"/>
          <w:sz w:val="28"/>
        </w:rPr>
        <w:t xml:space="preserve">stians need to stop living on milk, but need the solid food of God’s word. That’s right!  </w:t>
      </w:r>
      <w:r>
        <w:rPr>
          <w:rFonts w:ascii="Times New Roman Bold Italic" w:hAnsi="Times New Roman Bold Italic"/>
          <w:sz w:val="28"/>
        </w:rPr>
        <w:t>We need to get off the bottle!</w:t>
      </w:r>
      <w:r>
        <w:rPr>
          <w:rFonts w:ascii="Times New Roman" w:hAnsi="Times New Roman"/>
          <w:sz w:val="28"/>
        </w:rPr>
        <w:t xml:space="preserve">  The baby bottle!  And we need to start sinking our teeth into solid food.  </w:t>
      </w:r>
    </w:p>
    <w:p w:rsidR="00000000" w:rsidRDefault="002454E4">
      <w:pPr>
        <w:rPr>
          <w:rFonts w:ascii="Times New Roman" w:hAnsi="Times New Roman"/>
          <w:sz w:val="28"/>
        </w:rPr>
      </w:pPr>
    </w:p>
    <w:p w:rsidR="00000000" w:rsidRDefault="002454E4">
      <w:pPr>
        <w:rPr>
          <w:rFonts w:ascii="Arial Narrow" w:hAnsi="Arial Narrow"/>
          <w:sz w:val="18"/>
        </w:rPr>
      </w:pPr>
      <w:r>
        <w:rPr>
          <w:rFonts w:ascii="Times New Roman" w:hAnsi="Times New Roman"/>
          <w:sz w:val="28"/>
        </w:rPr>
        <w:t xml:space="preserve">In Hebrews 5.14, we read:  </w:t>
      </w:r>
      <w:r>
        <w:rPr>
          <w:rFonts w:ascii="Times New Roman Bold Italic" w:hAnsi="Times New Roman Bold Italic"/>
          <w:color w:val="000063"/>
          <w:sz w:val="28"/>
        </w:rPr>
        <w:t>“Solid food is for those who a</w:t>
      </w:r>
      <w:r>
        <w:rPr>
          <w:rFonts w:ascii="Times New Roman Bold Italic" w:hAnsi="Times New Roman Bold Italic"/>
          <w:color w:val="000063"/>
          <w:sz w:val="28"/>
        </w:rPr>
        <w:t>re mature, who have trained themselves to recognize the difference between right and wrong and then do what is right.”</w:t>
      </w:r>
      <w:r>
        <w:rPr>
          <w:rFonts w:ascii="Times New Roman Italic" w:hAnsi="Times New Roman Italic"/>
          <w:color w:val="000063"/>
          <w:sz w:val="28"/>
        </w:rPr>
        <w:t xml:space="preserve">  </w:t>
      </w:r>
      <w:r>
        <w:rPr>
          <w:rFonts w:ascii="Arial Narrow" w:hAnsi="Arial Narrow"/>
          <w:sz w:val="18"/>
        </w:rPr>
        <w:t>Hebrews 5.14 NLT</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9600F8"/>
          <w:sz w:val="28"/>
        </w:rPr>
        <w:t>Boy, all this talk about food makes me think of one of my least favorite places to visit~ the Dentist.  I despise goin</w:t>
      </w:r>
      <w:r>
        <w:rPr>
          <w:rFonts w:ascii="Times New Roman" w:hAnsi="Times New Roman"/>
          <w:color w:val="9600F8"/>
          <w:sz w:val="28"/>
        </w:rPr>
        <w:t>g to that fearful, dreadful place of soft music, sterile instruments, and that unforgettable</w:t>
      </w:r>
      <w:r>
        <w:rPr>
          <w:rFonts w:ascii="Times New Roman" w:hAnsi="Times New Roman"/>
          <w:sz w:val="28"/>
        </w:rPr>
        <w:t>:</w:t>
      </w:r>
      <w:r>
        <w:rPr>
          <w:rFonts w:ascii="Times New Roman Bold Italic" w:hAnsi="Times New Roman Bold Italic"/>
          <w:sz w:val="28"/>
        </w:rPr>
        <w:t xml:space="preserve">  “Open Up and say ‘</w:t>
      </w:r>
      <w:r>
        <w:rPr>
          <w:rFonts w:ascii="Times New Roman Bold" w:hAnsi="Times New Roman Bold"/>
          <w:sz w:val="28"/>
        </w:rPr>
        <w:t>Ahhhh.’</w:t>
      </w:r>
      <w:r>
        <w:rPr>
          <w:rFonts w:ascii="Times New Roman Bold Italic" w:hAnsi="Times New Roman Bold Italic"/>
          <w:sz w:val="28"/>
        </w:rPr>
        <w:t xml:space="preserve"> This won’t hurt a bit.”</w:t>
      </w:r>
      <w:r>
        <w:rPr>
          <w:rFonts w:ascii="Times New Roman" w:hAnsi="Times New Roman"/>
          <w:sz w:val="28"/>
        </w:rPr>
        <w:t xml:space="preserve">  </w:t>
      </w:r>
      <w:r>
        <w:rPr>
          <w:rFonts w:ascii="Times New Roman" w:hAnsi="Times New Roman"/>
          <w:color w:val="4F0080"/>
          <w:sz w:val="28"/>
        </w:rPr>
        <w:t>And then, as you are backed up against that Monstrous chair, the all-too-familiar sound heads for your ivories</w:t>
      </w:r>
      <w:r>
        <w:rPr>
          <w:rFonts w:ascii="Times New Roman" w:hAnsi="Times New Roman"/>
          <w:sz w:val="28"/>
        </w:rPr>
        <w:t>.</w:t>
      </w:r>
    </w:p>
    <w:p w:rsidR="00000000" w:rsidRDefault="002454E4">
      <w:pPr>
        <w:rPr>
          <w:rFonts w:ascii="Times New Roman" w:hAnsi="Times New Roman"/>
          <w:sz w:val="28"/>
        </w:rPr>
      </w:pPr>
    </w:p>
    <w:p w:rsidR="00000000" w:rsidRDefault="002454E4">
      <w:pPr>
        <w:pStyle w:val="Heading2AA"/>
      </w:pPr>
      <w:hyperlink r:id="rId7" w:history="1">
        <w:r>
          <w:rPr>
            <w:rStyle w:val="Hyperlink1"/>
            <w:color w:val="000000"/>
            <w:sz w:val="28"/>
            <w:u w:val="none"/>
          </w:rPr>
          <w:t>VVvvvVvvvrrhhhhhhhvrhehrhrhhr!??#%??&amp;^</w:t>
        </w:r>
      </w:hyperlink>
    </w:p>
    <w:p w:rsidR="00000000" w:rsidRDefault="002454E4"/>
    <w:p w:rsidR="00000000" w:rsidRDefault="002454E4">
      <w:pPr>
        <w:pStyle w:val="BodyText1"/>
        <w:rPr>
          <w:color w:val="4F0080"/>
        </w:rPr>
      </w:pPr>
      <w:r>
        <w:rPr>
          <w:color w:val="4F0080"/>
        </w:rPr>
        <w:t>Then, you rinse and spit. And ahhhhh, that wasn’t so bad. (lick teeth)  actually, I feel pretty good….until the next time!</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021058"/>
          <w:sz w:val="28"/>
        </w:rPr>
        <w:t xml:space="preserve">The Dentist, cleaning </w:t>
      </w:r>
      <w:r>
        <w:rPr>
          <w:rFonts w:ascii="Times New Roman" w:hAnsi="Times New Roman"/>
          <w:color w:val="021058"/>
          <w:sz w:val="28"/>
        </w:rPr>
        <w:t>your teeth, removing the plaque and bacteria that has built up over the months and years (perhaps), is a lot like the Holy Spirit.  If we don’t go to the Dentist and have our teeth cleaned periodically, then eventually, our teeth will rot and fall out.  Bu</w:t>
      </w:r>
      <w:r>
        <w:rPr>
          <w:rFonts w:ascii="Times New Roman" w:hAnsi="Times New Roman"/>
          <w:color w:val="021058"/>
          <w:sz w:val="28"/>
        </w:rPr>
        <w:t>t by going regularly, we prolong the life of our teeth</w:t>
      </w:r>
      <w:r>
        <w:rPr>
          <w:rFonts w:ascii="Times New Roman" w:hAnsi="Times New Roman"/>
          <w:sz w:val="28"/>
        </w:rPr>
        <w:t xml:space="preserve">. </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335804"/>
          <w:sz w:val="28"/>
        </w:rPr>
        <w:t>So, too, if we neglect the Holy Spirit and avoid being cleansed periodically, regularly, then the plaque and bacteria of sin will eventually eat away and destroy us. And our spirits will rot and dec</w:t>
      </w:r>
      <w:r>
        <w:rPr>
          <w:rFonts w:ascii="Times New Roman" w:hAnsi="Times New Roman"/>
          <w:color w:val="335804"/>
          <w:sz w:val="28"/>
        </w:rPr>
        <w:t>ay and die. separated from God</w:t>
      </w:r>
      <w:r>
        <w:rPr>
          <w:rFonts w:ascii="Times New Roman" w:hAnsi="Times New Roman"/>
          <w:sz w:val="28"/>
        </w:rPr>
        <w:t>.</w:t>
      </w:r>
    </w:p>
    <w:p w:rsidR="00000000" w:rsidRDefault="002454E4">
      <w:pPr>
        <w:pStyle w:val="BodyText21"/>
        <w:rPr>
          <w:rFonts w:ascii="Times New Roman" w:hAnsi="Times New Roman"/>
        </w:rPr>
      </w:pPr>
      <w:r>
        <w:t>We need to let the Holy Spirit remove the plaque and bacteria from our lives everyday!</w:t>
      </w:r>
      <w:r>
        <w:rPr>
          <w:rFonts w:ascii="Times New Roman" w:hAnsi="Times New Roman"/>
        </w:rPr>
        <w:t xml:space="preserve">   That’s </w:t>
      </w:r>
      <w:r>
        <w:rPr>
          <w:rFonts w:ascii="Times New Roman" w:hAnsi="Times New Roman"/>
          <w:color w:val="39005A"/>
        </w:rPr>
        <w:t>Sanctifying Grace</w:t>
      </w:r>
      <w:r>
        <w:rPr>
          <w:rFonts w:ascii="Times New Roman" w:hAnsi="Times New Roman"/>
        </w:rPr>
        <w:t>!</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color w:val="331D00"/>
          <w:sz w:val="28"/>
        </w:rPr>
        <w:lastRenderedPageBreak/>
        <w:t>Jesus gives us a beautiful picture of this in John 15.  Jesus calls Himself the True Vine. We are the Branch</w:t>
      </w:r>
      <w:r>
        <w:rPr>
          <w:rFonts w:ascii="Times New Roman" w:hAnsi="Times New Roman"/>
          <w:color w:val="331D00"/>
          <w:sz w:val="28"/>
        </w:rPr>
        <w:t>es.  I always thought this meant that ALL of us together are the branches. However, there is another way to look at it</w:t>
      </w:r>
      <w:r>
        <w:rPr>
          <w:rFonts w:ascii="Times New Roman" w:hAnsi="Times New Roman"/>
          <w:sz w:val="28"/>
        </w:rPr>
        <w:t>.</w:t>
      </w:r>
    </w:p>
    <w:p w:rsidR="00000000" w:rsidRDefault="002454E4">
      <w:pPr>
        <w:rPr>
          <w:rFonts w:ascii="Times New Roman" w:hAnsi="Times New Roman"/>
          <w:sz w:val="28"/>
        </w:rPr>
      </w:pPr>
    </w:p>
    <w:p w:rsidR="00000000" w:rsidRDefault="002454E4">
      <w:pPr>
        <w:rPr>
          <w:rFonts w:ascii="Arial Narrow" w:hAnsi="Arial Narrow"/>
          <w:sz w:val="18"/>
        </w:rPr>
      </w:pPr>
      <w:r>
        <w:rPr>
          <w:rFonts w:ascii="Times New Roman Italic" w:hAnsi="Times New Roman Italic"/>
          <w:sz w:val="28"/>
        </w:rPr>
        <w:t>“</w:t>
      </w:r>
      <w:r>
        <w:rPr>
          <w:rFonts w:ascii="Times New Roman Italic" w:hAnsi="Times New Roman Italic"/>
          <w:color w:val="8D0000"/>
          <w:sz w:val="28"/>
        </w:rPr>
        <w:t>I am the Real Vine and My Father is the Farmer. He cuts off every branch of me that doesn’t bear grapes. And every branch that is grap</w:t>
      </w:r>
      <w:r>
        <w:rPr>
          <w:rFonts w:ascii="Times New Roman Italic" w:hAnsi="Times New Roman Italic"/>
          <w:color w:val="8D0000"/>
          <w:sz w:val="28"/>
        </w:rPr>
        <w:t>e-producing He prunes back so it will bear even more.  You are already pruned back by</w:t>
      </w:r>
      <w:r>
        <w:rPr>
          <w:rFonts w:ascii="Times New Roman" w:hAnsi="Times New Roman"/>
          <w:color w:val="8D0000"/>
          <w:sz w:val="28"/>
        </w:rPr>
        <w:t xml:space="preserve"> the </w:t>
      </w:r>
      <w:r>
        <w:rPr>
          <w:rFonts w:ascii="Times New Roman Italic" w:hAnsi="Times New Roman Italic"/>
          <w:color w:val="8D0000"/>
          <w:sz w:val="28"/>
        </w:rPr>
        <w:t>message I have spoken</w:t>
      </w:r>
      <w:r>
        <w:rPr>
          <w:rFonts w:ascii="Times New Roman Italic" w:hAnsi="Times New Roman Italic"/>
          <w:sz w:val="28"/>
        </w:rPr>
        <w:t>.”</w:t>
      </w:r>
      <w:r>
        <w:rPr>
          <w:rFonts w:ascii="Arial Narrow" w:hAnsi="Arial Narrow"/>
          <w:sz w:val="18"/>
        </w:rPr>
        <w:t xml:space="preserve">  John 15.1-3 The Message</w:t>
      </w:r>
    </w:p>
    <w:p w:rsidR="00000000" w:rsidRDefault="002454E4">
      <w:pPr>
        <w:rPr>
          <w:rFonts w:ascii="Arial Narrow" w:hAnsi="Arial Narrow"/>
          <w:sz w:val="18"/>
        </w:rPr>
      </w:pPr>
    </w:p>
    <w:p w:rsidR="00000000" w:rsidRDefault="002454E4">
      <w:pPr>
        <w:pStyle w:val="BodyText1"/>
      </w:pPr>
      <w:r>
        <w:rPr>
          <w:color w:val="250039"/>
        </w:rPr>
        <w:t xml:space="preserve">Jesus is the Vine. The Father is the Farmer/Gardener. I am ALL of the branches.  YOU are all of the branches.  Each </w:t>
      </w:r>
      <w:r>
        <w:rPr>
          <w:color w:val="250039"/>
        </w:rPr>
        <w:t>of us is like a tree.  And we must decide to let the Father lop off dead branches and to prune (cut back) good branches so they will produce even more</w:t>
      </w:r>
      <w:r>
        <w:t>.</w:t>
      </w:r>
    </w:p>
    <w:p w:rsidR="00000000" w:rsidRDefault="002454E4">
      <w:pPr>
        <w:rPr>
          <w:rFonts w:ascii="Times New Roman" w:hAnsi="Times New Roman"/>
          <w:sz w:val="28"/>
        </w:rPr>
      </w:pPr>
    </w:p>
    <w:p w:rsidR="00000000" w:rsidRDefault="002454E4">
      <w:pPr>
        <w:rPr>
          <w:rFonts w:ascii="Times New Roman" w:hAnsi="Times New Roman"/>
          <w:sz w:val="28"/>
        </w:rPr>
      </w:pPr>
      <w:r>
        <w:rPr>
          <w:rFonts w:ascii="Times New Roman" w:hAnsi="Times New Roman"/>
          <w:sz w:val="28"/>
        </w:rPr>
        <w:t xml:space="preserve">What dead branches need to be cut off in your life?  Maybe you have some branches producing bad fruit. </w:t>
      </w:r>
      <w:r>
        <w:rPr>
          <w:rFonts w:ascii="Times New Roman" w:hAnsi="Times New Roman"/>
          <w:sz w:val="28"/>
        </w:rPr>
        <w:t xml:space="preserve"> Maybe you can relate with some of these:</w:t>
      </w:r>
    </w:p>
    <w:p w:rsidR="00000000" w:rsidRDefault="002454E4">
      <w:pPr>
        <w:pStyle w:val="Heading3AA"/>
      </w:pPr>
      <w:r>
        <w:t>Selfishness</w:t>
      </w:r>
      <w:r>
        <w:tab/>
        <w:t>pride</w:t>
      </w:r>
      <w:r>
        <w:tab/>
        <w:t>anger</w:t>
      </w:r>
      <w:r>
        <w:tab/>
      </w:r>
      <w:r>
        <w:tab/>
        <w:t>low self-esteem</w:t>
      </w:r>
      <w:r>
        <w:tab/>
        <w:t>jealousy</w:t>
      </w:r>
    </w:p>
    <w:p w:rsidR="00000000" w:rsidRDefault="002454E4">
      <w:pPr>
        <w:jc w:val="center"/>
        <w:rPr>
          <w:rFonts w:ascii="Times New Roman" w:hAnsi="Times New Roman"/>
          <w:color w:val="510000"/>
          <w:sz w:val="28"/>
        </w:rPr>
      </w:pPr>
      <w:r>
        <w:rPr>
          <w:rFonts w:ascii="Times New Roman" w:hAnsi="Times New Roman"/>
          <w:color w:val="510000"/>
          <w:sz w:val="28"/>
        </w:rPr>
        <w:t>Doubt</w:t>
      </w:r>
      <w:r>
        <w:rPr>
          <w:rFonts w:ascii="Times New Roman" w:hAnsi="Times New Roman"/>
          <w:color w:val="510000"/>
          <w:sz w:val="28"/>
        </w:rPr>
        <w:tab/>
      </w:r>
      <w:r>
        <w:rPr>
          <w:rFonts w:ascii="Times New Roman" w:hAnsi="Times New Roman"/>
          <w:color w:val="510000"/>
          <w:sz w:val="28"/>
        </w:rPr>
        <w:tab/>
        <w:t>fear</w:t>
      </w:r>
      <w:r>
        <w:rPr>
          <w:rFonts w:ascii="Times New Roman" w:hAnsi="Times New Roman"/>
          <w:color w:val="510000"/>
          <w:sz w:val="28"/>
        </w:rPr>
        <w:tab/>
        <w:t>Greed</w:t>
      </w:r>
      <w:r>
        <w:rPr>
          <w:rFonts w:ascii="Times New Roman" w:hAnsi="Times New Roman"/>
          <w:color w:val="510000"/>
          <w:sz w:val="28"/>
        </w:rPr>
        <w:tab/>
      </w:r>
      <w:r>
        <w:rPr>
          <w:rFonts w:ascii="Times New Roman" w:hAnsi="Times New Roman"/>
          <w:color w:val="510000"/>
          <w:sz w:val="28"/>
        </w:rPr>
        <w:tab/>
        <w:t xml:space="preserve">lust </w:t>
      </w:r>
      <w:r>
        <w:rPr>
          <w:rFonts w:ascii="Times New Roman" w:hAnsi="Times New Roman"/>
          <w:color w:val="510000"/>
          <w:sz w:val="28"/>
        </w:rPr>
        <w:tab/>
        <w:t>covetousness</w:t>
      </w:r>
    </w:p>
    <w:p w:rsidR="00000000" w:rsidRDefault="002454E4">
      <w:pPr>
        <w:jc w:val="center"/>
        <w:rPr>
          <w:rFonts w:ascii="Times New Roman" w:hAnsi="Times New Roman"/>
          <w:sz w:val="28"/>
        </w:rPr>
      </w:pPr>
    </w:p>
    <w:p w:rsidR="00000000" w:rsidRDefault="002454E4">
      <w:pPr>
        <w:pStyle w:val="BodyText1"/>
      </w:pPr>
      <w:r>
        <w:rPr>
          <w:color w:val="02148D"/>
        </w:rPr>
        <w:t>It seems like everyday, I face the same old branches in my life producing bad fruit.  These all need to be cut off and burned</w:t>
      </w:r>
      <w:r>
        <w:rPr>
          <w:color w:val="02148D"/>
        </w:rPr>
        <w:t xml:space="preserve"> in the fire</w:t>
      </w:r>
      <w:r>
        <w:t>.</w:t>
      </w:r>
    </w:p>
    <w:p w:rsidR="00000000" w:rsidRDefault="002454E4">
      <w:pPr>
        <w:rPr>
          <w:rFonts w:ascii="Plantagenet Cherokee" w:hAnsi="Plantagenet Cherokee"/>
          <w:color w:val="E70000"/>
        </w:rPr>
      </w:pPr>
    </w:p>
    <w:p w:rsidR="00000000" w:rsidRDefault="002454E4">
      <w:pPr>
        <w:rPr>
          <w:rFonts w:ascii="Plantagenet Cherokee" w:hAnsi="Plantagenet Cherokee"/>
          <w:color w:val="E70000"/>
          <w:sz w:val="18"/>
        </w:rPr>
      </w:pPr>
      <w:r>
        <w:rPr>
          <w:rFonts w:ascii="Plantagenet Cherokee" w:hAnsi="Plantagenet Cherokee"/>
          <w:color w:val="E70000"/>
          <w:sz w:val="18"/>
        </w:rPr>
        <w:t>[SLIDE 4~ Sanctifying Grace: pruning]</w:t>
      </w:r>
    </w:p>
    <w:p w:rsidR="00000000" w:rsidRDefault="002454E4">
      <w:pPr>
        <w:pStyle w:val="BodyText1"/>
        <w:rPr>
          <w:rFonts w:ascii="Times New Roman Bold" w:hAnsi="Times New Roman Bold"/>
          <w:color w:val="0000FF"/>
        </w:rPr>
      </w:pPr>
    </w:p>
    <w:p w:rsidR="00000000" w:rsidRDefault="002454E4">
      <w:pPr>
        <w:pStyle w:val="BodyText1"/>
      </w:pPr>
      <w:r>
        <w:rPr>
          <w:rFonts w:ascii="Times New Roman Bold" w:hAnsi="Times New Roman Bold"/>
          <w:color w:val="0000FF"/>
        </w:rPr>
        <w:t xml:space="preserve">Sanctifying Grace is the Pruning of the Vine of my life.  </w:t>
      </w:r>
      <w:r>
        <w:t xml:space="preserve"> Sometimes the branches just need to be cut off and burned. But sometimes, branches need to be pruned/cut back in order for good fruit to grow.</w:t>
      </w:r>
    </w:p>
    <w:p w:rsidR="00000000" w:rsidRDefault="002454E4">
      <w:pPr>
        <w:pStyle w:val="BodyText1"/>
      </w:pPr>
    </w:p>
    <w:p w:rsidR="00000000" w:rsidRDefault="002454E4">
      <w:pPr>
        <w:pStyle w:val="BodyText1"/>
      </w:pPr>
      <w:r>
        <w:rPr>
          <w:color w:val="250039"/>
        </w:rPr>
        <w:t>There is good fruit that wants to grow ~ Fruit of the Spirit, as described in</w:t>
      </w:r>
      <w:r>
        <w:t xml:space="preserve"> Galatians 5.22,23:</w:t>
      </w:r>
    </w:p>
    <w:p w:rsidR="00000000" w:rsidRDefault="002454E4">
      <w:pPr>
        <w:pStyle w:val="BodyText1"/>
        <w:rPr>
          <w:rFonts w:ascii="Helvetica" w:hAnsi="Helvetica"/>
        </w:rPr>
      </w:pPr>
      <w:r>
        <w:rPr>
          <w:rFonts w:ascii="Helvetica" w:hAnsi="Helvetica"/>
          <w:color w:val="8D0000"/>
        </w:rPr>
        <w:t>love</w:t>
      </w:r>
      <w:r>
        <w:rPr>
          <w:rFonts w:ascii="Helvetica" w:hAnsi="Helvetica"/>
        </w:rPr>
        <w:tab/>
      </w:r>
      <w:r>
        <w:rPr>
          <w:rFonts w:ascii="Helvetica" w:hAnsi="Helvetica"/>
          <w:color w:val="6C00A7"/>
        </w:rPr>
        <w:t>joy</w:t>
      </w:r>
      <w:r>
        <w:rPr>
          <w:rFonts w:ascii="Helvetica" w:hAnsi="Helvetica"/>
        </w:rPr>
        <w:tab/>
      </w:r>
      <w:r>
        <w:rPr>
          <w:rFonts w:ascii="Helvetica" w:hAnsi="Helvetica"/>
          <w:color w:val="021ACA"/>
        </w:rPr>
        <w:t>peace</w:t>
      </w:r>
      <w:r>
        <w:rPr>
          <w:rFonts w:ascii="Helvetica" w:hAnsi="Helvetica"/>
        </w:rPr>
        <w:tab/>
      </w:r>
      <w:r>
        <w:rPr>
          <w:rFonts w:ascii="Helvetica" w:hAnsi="Helvetica"/>
          <w:color w:val="501500"/>
        </w:rPr>
        <w:t>patience</w:t>
      </w:r>
      <w:r>
        <w:rPr>
          <w:rFonts w:ascii="Helvetica" w:hAnsi="Helvetica"/>
        </w:rPr>
        <w:tab/>
      </w:r>
      <w:r>
        <w:rPr>
          <w:rFonts w:ascii="Helvetica" w:hAnsi="Helvetica"/>
          <w:color w:val="3400EC"/>
        </w:rPr>
        <w:t>kindness</w:t>
      </w:r>
      <w:r>
        <w:rPr>
          <w:rFonts w:ascii="Helvetica" w:hAnsi="Helvetica"/>
        </w:rPr>
        <w:tab/>
      </w:r>
      <w:r>
        <w:rPr>
          <w:rFonts w:ascii="Helvetica" w:hAnsi="Helvetica"/>
          <w:color w:val="0A2C42"/>
        </w:rPr>
        <w:t>goodness</w:t>
      </w:r>
      <w:r>
        <w:rPr>
          <w:rFonts w:ascii="Helvetica" w:hAnsi="Helvetica"/>
        </w:rPr>
        <w:tab/>
      </w:r>
    </w:p>
    <w:p w:rsidR="00000000" w:rsidRDefault="002454E4">
      <w:pPr>
        <w:pStyle w:val="BodyText1"/>
        <w:rPr>
          <w:rFonts w:ascii="Helvetica" w:hAnsi="Helvetica"/>
        </w:rPr>
      </w:pPr>
      <w:r>
        <w:rPr>
          <w:rFonts w:ascii="Helvetica" w:hAnsi="Helvetica"/>
        </w:rPr>
        <w:t>gentleness</w:t>
      </w:r>
      <w:r>
        <w:rPr>
          <w:rFonts w:ascii="Helvetica" w:hAnsi="Helvetica"/>
        </w:rPr>
        <w:tab/>
      </w:r>
      <w:r>
        <w:rPr>
          <w:rFonts w:ascii="Helvetica" w:hAnsi="Helvetica"/>
        </w:rPr>
        <w:tab/>
      </w:r>
      <w:r>
        <w:rPr>
          <w:rFonts w:ascii="Helvetica" w:hAnsi="Helvetica"/>
          <w:color w:val="335804"/>
        </w:rPr>
        <w:t>faithfulness</w:t>
      </w:r>
      <w:r>
        <w:rPr>
          <w:rFonts w:ascii="Helvetica" w:hAnsi="Helvetica"/>
        </w:rPr>
        <w:tab/>
      </w:r>
      <w:r>
        <w:rPr>
          <w:rFonts w:ascii="Helvetica" w:hAnsi="Helvetica"/>
        </w:rPr>
        <w:tab/>
      </w:r>
      <w:r>
        <w:rPr>
          <w:rFonts w:ascii="Helvetica" w:hAnsi="Helvetica"/>
          <w:color w:val="6E0630"/>
        </w:rPr>
        <w:t>self-control</w:t>
      </w:r>
    </w:p>
    <w:p w:rsidR="00000000" w:rsidRDefault="002454E4">
      <w:pPr>
        <w:pStyle w:val="BodyText1"/>
        <w:jc w:val="right"/>
        <w:rPr>
          <w:color w:val="0000FF"/>
          <w:sz w:val="18"/>
        </w:rPr>
      </w:pPr>
      <w:r>
        <w:rPr>
          <w:color w:val="0000FF"/>
          <w:sz w:val="18"/>
        </w:rPr>
        <w:t>~ Galatians 5.22,23</w:t>
      </w:r>
    </w:p>
    <w:p w:rsidR="00000000" w:rsidRDefault="002454E4">
      <w:pPr>
        <w:pStyle w:val="BodyText1"/>
        <w:jc w:val="right"/>
        <w:rPr>
          <w:color w:val="0000FF"/>
          <w:sz w:val="18"/>
        </w:rPr>
      </w:pPr>
    </w:p>
    <w:p w:rsidR="00000000" w:rsidRDefault="002454E4">
      <w:pPr>
        <w:pStyle w:val="BodyText1"/>
      </w:pPr>
      <w:r>
        <w:rPr>
          <w:rFonts w:ascii="Times New Roman Bold" w:hAnsi="Times New Roman Bold"/>
        </w:rPr>
        <w:t xml:space="preserve">In order to </w:t>
      </w:r>
      <w:r>
        <w:t>live a life of Grace, we need to make ourse</w:t>
      </w:r>
      <w:r>
        <w:t>lves available to the Holy Spirit.  With Jesus as our model, we strive to do our best.</w:t>
      </w:r>
    </w:p>
    <w:p w:rsidR="00000000" w:rsidRDefault="002454E4">
      <w:pPr>
        <w:pStyle w:val="BodyText1"/>
        <w:rPr>
          <w:color w:val="000063"/>
          <w:sz w:val="18"/>
        </w:rPr>
      </w:pPr>
      <w:r>
        <w:t xml:space="preserve">In John 14.6, Jesus says:  </w:t>
      </w:r>
      <w:r>
        <w:rPr>
          <w:rFonts w:ascii="Times New Roman Bold Italic" w:hAnsi="Times New Roman Bold Italic"/>
          <w:color w:val="E70000"/>
        </w:rPr>
        <w:t xml:space="preserve">“I am the Way, the Truth and the Life, no one comes to the Father except by Me.” </w:t>
      </w:r>
      <w:r>
        <w:rPr>
          <w:color w:val="000063"/>
          <w:sz w:val="18"/>
        </w:rPr>
        <w:t xml:space="preserve"> John 14.6</w:t>
      </w:r>
    </w:p>
    <w:p w:rsidR="00000000" w:rsidRDefault="002454E4">
      <w:pPr>
        <w:pStyle w:val="BodyText1"/>
        <w:rPr>
          <w:color w:val="000063"/>
          <w:sz w:val="18"/>
        </w:rPr>
      </w:pPr>
    </w:p>
    <w:p w:rsidR="00000000" w:rsidRDefault="002454E4">
      <w:pPr>
        <w:pStyle w:val="BodyText1"/>
        <w:rPr>
          <w:color w:val="000063"/>
          <w:sz w:val="18"/>
        </w:rPr>
      </w:pPr>
    </w:p>
    <w:p w:rsidR="00000000" w:rsidRDefault="002454E4">
      <w:pPr>
        <w:pStyle w:val="BodyText1"/>
        <w:rPr>
          <w:color w:val="000063"/>
          <w:sz w:val="18"/>
        </w:rPr>
      </w:pPr>
    </w:p>
    <w:p w:rsidR="00000000" w:rsidRDefault="002454E4">
      <w:pPr>
        <w:pStyle w:val="BodyText1"/>
        <w:rPr>
          <w:color w:val="000063"/>
          <w:sz w:val="18"/>
        </w:rPr>
      </w:pPr>
    </w:p>
    <w:p w:rsidR="00000000" w:rsidRDefault="002454E4">
      <w:pPr>
        <w:pStyle w:val="BodyText1"/>
      </w:pPr>
      <w:r>
        <w:rPr>
          <w:smallCaps/>
        </w:rPr>
        <w:lastRenderedPageBreak/>
        <w:t>Jesus is the Way~</w:t>
      </w:r>
      <w:r>
        <w:t xml:space="preserve"> </w:t>
      </w:r>
      <w:r>
        <w:rPr>
          <w:color w:val="4F0080"/>
        </w:rPr>
        <w:t xml:space="preserve">this is our Action.  In His </w:t>
      </w:r>
      <w:r>
        <w:rPr>
          <w:color w:val="4F0080"/>
        </w:rPr>
        <w:t>earthly life, Jesus spent a great deal of His time in serving others.  His action was serving.  So it is for us. Whether serving a meal at a soup kitchen, or helping to rebuild a home, or spending time with those in need, you can get involved in serving ot</w:t>
      </w:r>
      <w:r>
        <w:rPr>
          <w:color w:val="4F0080"/>
        </w:rPr>
        <w:t>hers</w:t>
      </w:r>
      <w:r>
        <w:t>.  The Way of Jesus is Action~ Service.</w:t>
      </w:r>
    </w:p>
    <w:p w:rsidR="00000000" w:rsidRDefault="002454E4">
      <w:pPr>
        <w:pStyle w:val="BodyText1"/>
      </w:pPr>
    </w:p>
    <w:p w:rsidR="00000000" w:rsidRDefault="002454E4">
      <w:pPr>
        <w:pStyle w:val="BodyText1"/>
      </w:pPr>
      <w:r>
        <w:rPr>
          <w:smallCaps/>
        </w:rPr>
        <w:t xml:space="preserve">Jesus is the Truth~ </w:t>
      </w:r>
      <w:r>
        <w:rPr>
          <w:color w:val="02148D"/>
        </w:rPr>
        <w:t>this is our Study.  We perfect ourselves by studying the scriptures, the World and our community.  Being part of a small group, a Bible study or a class is a great joy.  Or maybe you feel led</w:t>
      </w:r>
      <w:r>
        <w:rPr>
          <w:color w:val="02148D"/>
        </w:rPr>
        <w:t xml:space="preserve"> to lead/teach a class or study.  As we study, we become more in tune with the Will of God in our lives</w:t>
      </w:r>
      <w:r>
        <w:t>.</w:t>
      </w:r>
    </w:p>
    <w:p w:rsidR="00000000" w:rsidRDefault="002454E4">
      <w:pPr>
        <w:pStyle w:val="BodyText1"/>
      </w:pPr>
    </w:p>
    <w:p w:rsidR="00000000" w:rsidRDefault="002454E4">
      <w:pPr>
        <w:pStyle w:val="BodyText1"/>
      </w:pPr>
      <w:r>
        <w:rPr>
          <w:smallCaps/>
        </w:rPr>
        <w:t xml:space="preserve">Jesus is the Life~ </w:t>
      </w:r>
      <w:r>
        <w:rPr>
          <w:color w:val="335804"/>
        </w:rPr>
        <w:t>this is our Piety.  We strive to live a life of love to all people everywhere.  We are not to keep it all to ourselves. We must sha</w:t>
      </w:r>
      <w:r>
        <w:rPr>
          <w:color w:val="335804"/>
        </w:rPr>
        <w:t>re it.  We must beware of the danger of being too holy for our own good.</w:t>
      </w:r>
      <w:r>
        <w:t xml:space="preserve">  </w:t>
      </w:r>
      <w:r>
        <w:rPr>
          <w:rFonts w:ascii="Helvetica" w:hAnsi="Helvetica"/>
          <w:color w:val="91053B"/>
        </w:rPr>
        <w:t>I remember in seminary being so wrapped up in my own devotional time, that I neglected the needs of my roommate.  I thought it was more important to nurture my own spirit than to min</w:t>
      </w:r>
      <w:r>
        <w:rPr>
          <w:rFonts w:ascii="Helvetica" w:hAnsi="Helvetica"/>
          <w:color w:val="91053B"/>
        </w:rPr>
        <w:t>ister to his.</w:t>
      </w:r>
    </w:p>
    <w:p w:rsidR="00000000" w:rsidRDefault="002454E4">
      <w:pPr>
        <w:pStyle w:val="BodyText1"/>
      </w:pPr>
    </w:p>
    <w:p w:rsidR="00000000" w:rsidRDefault="002454E4">
      <w:pPr>
        <w:pStyle w:val="BodyText1"/>
      </w:pPr>
      <w:r>
        <w:t xml:space="preserve">Piety. Study. Action. </w:t>
      </w:r>
    </w:p>
    <w:p w:rsidR="00000000" w:rsidRDefault="002454E4">
      <w:pPr>
        <w:pStyle w:val="BodyText1"/>
      </w:pPr>
      <w:r>
        <w:t xml:space="preserve">This is our model for living the life of grace.  But we cannot make it on our own.  </w:t>
      </w:r>
    </w:p>
    <w:p w:rsidR="00000000" w:rsidRDefault="002454E4">
      <w:pPr>
        <w:rPr>
          <w:rFonts w:ascii="Plantagenet Cherokee" w:hAnsi="Plantagenet Cherokee"/>
          <w:color w:val="E70000"/>
          <w:sz w:val="18"/>
        </w:rPr>
      </w:pPr>
      <w:r>
        <w:rPr>
          <w:rFonts w:ascii="Plantagenet Cherokee" w:hAnsi="Plantagenet Cherokee"/>
          <w:color w:val="E70000"/>
          <w:sz w:val="18"/>
        </w:rPr>
        <w:t>[SLIDE 5~ Holy Spirit]</w:t>
      </w:r>
    </w:p>
    <w:p w:rsidR="00000000" w:rsidRDefault="002454E4">
      <w:pPr>
        <w:pStyle w:val="BodyText1"/>
      </w:pPr>
      <w:r>
        <w:t xml:space="preserve">We need the Holy Spirit to </w:t>
      </w:r>
      <w:r>
        <w:rPr>
          <w:smallCaps/>
        </w:rPr>
        <w:t xml:space="preserve">empower </w:t>
      </w:r>
      <w:r>
        <w:t xml:space="preserve">us.  Here are </w:t>
      </w:r>
      <w:r>
        <w:rPr>
          <w:rFonts w:ascii="Comic Sans MS" w:hAnsi="Comic Sans MS"/>
        </w:rPr>
        <w:t>some ways the Holy Spirit helps us live the life of grace</w:t>
      </w:r>
      <w:r>
        <w:t>:</w:t>
      </w:r>
    </w:p>
    <w:p w:rsidR="00000000" w:rsidRDefault="002454E4">
      <w:pPr>
        <w:pStyle w:val="BodyText1"/>
      </w:pPr>
    </w:p>
    <w:p w:rsidR="00000000" w:rsidRDefault="002454E4">
      <w:pPr>
        <w:rPr>
          <w:rFonts w:ascii="Plantagenet Cherokee" w:hAnsi="Plantagenet Cherokee"/>
          <w:color w:val="E70000"/>
          <w:sz w:val="18"/>
        </w:rPr>
      </w:pPr>
      <w:r>
        <w:rPr>
          <w:rFonts w:ascii="Plantagenet Cherokee" w:hAnsi="Plantagenet Cherokee"/>
          <w:color w:val="E70000"/>
          <w:sz w:val="18"/>
        </w:rPr>
        <w:t>[</w:t>
      </w:r>
      <w:r>
        <w:rPr>
          <w:rFonts w:ascii="Plantagenet Cherokee" w:hAnsi="Plantagenet Cherokee"/>
          <w:color w:val="E70000"/>
          <w:sz w:val="18"/>
        </w:rPr>
        <w:t>SLIDE 6~ Helps for Living Life of Grace]</w:t>
      </w:r>
    </w:p>
    <w:p w:rsidR="00000000" w:rsidRDefault="002454E4">
      <w:pPr>
        <w:pStyle w:val="BodyText1"/>
      </w:pPr>
    </w:p>
    <w:p w:rsidR="00000000" w:rsidRDefault="002454E4">
      <w:pPr>
        <w:pStyle w:val="BodyText1"/>
      </w:pPr>
      <w:r>
        <w:t xml:space="preserve">First, Identify a </w:t>
      </w:r>
      <w:r>
        <w:rPr>
          <w:rFonts w:ascii="Times New Roman Bold" w:hAnsi="Times New Roman Bold"/>
        </w:rPr>
        <w:t>Spiritual Friend</w:t>
      </w:r>
      <w:r>
        <w:t xml:space="preserve"> ~ </w:t>
      </w:r>
      <w:r>
        <w:rPr>
          <w:color w:val="021058"/>
        </w:rPr>
        <w:t>someone you can trust and openly share with</w:t>
      </w:r>
      <w:r>
        <w:t>.</w:t>
      </w:r>
    </w:p>
    <w:p w:rsidR="00000000" w:rsidRDefault="002454E4">
      <w:pPr>
        <w:pStyle w:val="BodyText1"/>
      </w:pPr>
      <w:r>
        <w:t xml:space="preserve">Second, Seek out a </w:t>
      </w:r>
      <w:r>
        <w:rPr>
          <w:rFonts w:ascii="Times New Roman Bold" w:hAnsi="Times New Roman Bold"/>
        </w:rPr>
        <w:t>Support Group/Share Group</w:t>
      </w:r>
      <w:r>
        <w:t xml:space="preserve"> </w:t>
      </w:r>
      <w:r>
        <w:rPr>
          <w:color w:val="39005A"/>
        </w:rPr>
        <w:t>for mutual accountability and support</w:t>
      </w:r>
      <w:r>
        <w:t>.</w:t>
      </w:r>
    </w:p>
    <w:p w:rsidR="00000000" w:rsidRDefault="002454E4">
      <w:pPr>
        <w:pStyle w:val="BodyText1"/>
      </w:pPr>
      <w:r>
        <w:t xml:space="preserve">Third, </w:t>
      </w:r>
      <w:r>
        <w:rPr>
          <w:rFonts w:ascii="Times New Roman Bold" w:hAnsi="Times New Roman Bold"/>
        </w:rPr>
        <w:t>Pray</w:t>
      </w:r>
      <w:r>
        <w:t xml:space="preserve">.  </w:t>
      </w:r>
      <w:r>
        <w:rPr>
          <w:rFonts w:ascii="Times New Roman Bold" w:hAnsi="Times New Roman Bold"/>
        </w:rPr>
        <w:t>Prayer</w:t>
      </w:r>
      <w:r>
        <w:t xml:space="preserve"> </w:t>
      </w:r>
      <w:r>
        <w:rPr>
          <w:color w:val="570000"/>
        </w:rPr>
        <w:t>must continue.  We are in c</w:t>
      </w:r>
      <w:r>
        <w:rPr>
          <w:color w:val="570000"/>
        </w:rPr>
        <w:t>onstant communication with God. but sometimes we choose to disconnect</w:t>
      </w:r>
      <w:r>
        <w:t>.</w:t>
      </w:r>
    </w:p>
    <w:p w:rsidR="00000000" w:rsidRDefault="002454E4">
      <w:pPr>
        <w:pStyle w:val="BodyText1"/>
      </w:pPr>
      <w:r>
        <w:t xml:space="preserve">Finally, </w:t>
      </w:r>
      <w:r>
        <w:rPr>
          <w:rFonts w:ascii="Times New Roman Bold" w:hAnsi="Times New Roman Bold"/>
        </w:rPr>
        <w:t>Worship</w:t>
      </w:r>
      <w:r>
        <w:t xml:space="preserve">, </w:t>
      </w:r>
      <w:r>
        <w:rPr>
          <w:color w:val="487F00"/>
        </w:rPr>
        <w:t>especially Holy Communion, needs to be a regular part of our lives.  For in worship, we rehearse Who God is and who we are because of Who God is</w:t>
      </w:r>
      <w:r>
        <w:t>.</w:t>
      </w:r>
    </w:p>
    <w:p w:rsidR="00000000" w:rsidRDefault="002454E4">
      <w:pPr>
        <w:pStyle w:val="BodyText1"/>
      </w:pPr>
    </w:p>
    <w:p w:rsidR="00000000" w:rsidRDefault="002454E4">
      <w:pPr>
        <w:pStyle w:val="BodyText1"/>
      </w:pPr>
    </w:p>
    <w:p w:rsidR="00000000" w:rsidRDefault="002454E4">
      <w:pPr>
        <w:pStyle w:val="BodyText1"/>
      </w:pPr>
    </w:p>
    <w:p w:rsidR="00000000" w:rsidRDefault="002454E4">
      <w:pPr>
        <w:pStyle w:val="BodyText1"/>
        <w:rPr>
          <w:color w:val="331D00"/>
        </w:rPr>
      </w:pPr>
      <w:r>
        <w:rPr>
          <w:color w:val="331D00"/>
        </w:rPr>
        <w:lastRenderedPageBreak/>
        <w:t>The Holy Spirit em</w:t>
      </w:r>
      <w:r>
        <w:rPr>
          <w:color w:val="331D00"/>
        </w:rPr>
        <w:t>powers us to be faithful in our journey to live the life of grace. We can have the plaque and bacteria removed from our lives.  We can have the dead branches of our lives cut off and burned.  We can be empowered to serve, grow and love.</w:t>
      </w:r>
    </w:p>
    <w:p w:rsidR="00000000" w:rsidRDefault="002454E4">
      <w:pPr>
        <w:pStyle w:val="BodyText1"/>
        <w:rPr>
          <w:rFonts w:ascii="Arial Narrow" w:hAnsi="Arial Narrow"/>
          <w:sz w:val="18"/>
        </w:rPr>
      </w:pPr>
    </w:p>
    <w:p w:rsidR="00000000" w:rsidRDefault="002454E4">
      <w:pPr>
        <w:pStyle w:val="BodyText1"/>
      </w:pPr>
      <w:r>
        <w:rPr>
          <w:rFonts w:ascii="Arial Narrow" w:hAnsi="Arial Narrow"/>
          <w:color w:val="4D0624"/>
          <w:sz w:val="18"/>
        </w:rPr>
        <w:t>Personal story</w:t>
      </w:r>
      <w:r>
        <w:rPr>
          <w:rFonts w:ascii="Arial Narrow" w:hAnsi="Arial Narrow"/>
          <w:sz w:val="18"/>
        </w:rPr>
        <w:t xml:space="preserve">. </w:t>
      </w:r>
      <w:r>
        <w:t xml:space="preserve"> </w:t>
      </w:r>
      <w:r>
        <w:rPr>
          <w:rFonts w:ascii="Helvetica" w:hAnsi="Helvetica"/>
          <w:color w:val="021ACA"/>
        </w:rPr>
        <w:t>I</w:t>
      </w:r>
      <w:r>
        <w:rPr>
          <w:rFonts w:ascii="Helvetica" w:hAnsi="Helvetica"/>
          <w:color w:val="021ACA"/>
        </w:rPr>
        <w:t>n December 2005, my wife Nancy was diagnosed with AML. An acute leukemia. Chemo treatments began immediately, preparing her for a bone marrow transplant. For about a month, she was so sick and weak.  It seemed like the chemo was harder on her than the leuk</w:t>
      </w:r>
      <w:r>
        <w:rPr>
          <w:rFonts w:ascii="Helvetica" w:hAnsi="Helvetica"/>
          <w:color w:val="021ACA"/>
        </w:rPr>
        <w:t xml:space="preserve">emia.  But it was preparing her for the bone marrow transplant.  Since the BMT which took place over four years ago, Nancy has been on the road to wholeness and healing. A slow, gradual, ongoing, daily process.  It has had many bumps in the road.  We have </w:t>
      </w:r>
      <w:r>
        <w:rPr>
          <w:rFonts w:ascii="Helvetica" w:hAnsi="Helvetica"/>
          <w:color w:val="021ACA"/>
        </w:rPr>
        <w:t>been learning to patiently wait and trust.   Today, she is doing amazingly well, resuming much of her “normal” activity, while facing some occasional setbacks</w:t>
      </w:r>
      <w:r>
        <w:t xml:space="preserve">.  </w:t>
      </w:r>
    </w:p>
    <w:p w:rsidR="00000000" w:rsidRDefault="002454E4">
      <w:pPr>
        <w:pStyle w:val="BodyText1"/>
      </w:pPr>
    </w:p>
    <w:p w:rsidR="00000000" w:rsidRDefault="002454E4">
      <w:pPr>
        <w:pStyle w:val="BodyText1"/>
      </w:pPr>
      <w:r>
        <w:t xml:space="preserve">As powerful and toxic as it was, the chemo nearly killed her.  but more than that, it killed </w:t>
      </w:r>
      <w:r>
        <w:t xml:space="preserve">off the leukemia producing cells, preparing her body for the opportunity for healing.  </w:t>
      </w:r>
      <w:r>
        <w:rPr>
          <w:color w:val="29009A"/>
        </w:rPr>
        <w:t xml:space="preserve">Like chemo, </w:t>
      </w:r>
      <w:r>
        <w:rPr>
          <w:rFonts w:ascii="Times New Roman Bold" w:hAnsi="Times New Roman Bold"/>
          <w:color w:val="29009A"/>
        </w:rPr>
        <w:t>Sanctifying Grace</w:t>
      </w:r>
      <w:r>
        <w:rPr>
          <w:color w:val="29009A"/>
        </w:rPr>
        <w:t xml:space="preserve"> is the work of the Holy Spirit in our lives</w:t>
      </w:r>
      <w:r>
        <w:t>~ perfecting, strengthening, cleansing, and equipping us.</w:t>
      </w:r>
    </w:p>
    <w:p w:rsidR="00000000" w:rsidRDefault="002454E4">
      <w:pPr>
        <w:pStyle w:val="BodyText1"/>
      </w:pPr>
    </w:p>
    <w:p w:rsidR="00000000" w:rsidRDefault="002454E4">
      <w:pPr>
        <w:rPr>
          <w:rFonts w:ascii="Plantagenet Cherokee" w:hAnsi="Plantagenet Cherokee"/>
          <w:color w:val="E70000"/>
          <w:sz w:val="18"/>
        </w:rPr>
      </w:pPr>
      <w:r>
        <w:rPr>
          <w:rFonts w:ascii="Plantagenet Cherokee" w:hAnsi="Plantagenet Cherokee"/>
          <w:color w:val="E70000"/>
          <w:sz w:val="18"/>
        </w:rPr>
        <w:t>[SLIDE 7~ Sanctifying Grace is…]</w:t>
      </w:r>
    </w:p>
    <w:p w:rsidR="00000000" w:rsidRDefault="002454E4">
      <w:pPr>
        <w:pStyle w:val="BodyText1"/>
      </w:pPr>
    </w:p>
    <w:p w:rsidR="00000000" w:rsidRDefault="002454E4">
      <w:pPr>
        <w:pStyle w:val="BodyText1"/>
      </w:pPr>
      <w:r>
        <w:rPr>
          <w:color w:val="310718"/>
        </w:rPr>
        <w:t>Bec</w:t>
      </w:r>
      <w:r>
        <w:rPr>
          <w:color w:val="310718"/>
        </w:rPr>
        <w:t>ause of the Holy Spirit, we don’t have to be Fat Babies.  We can get off the bottle.  We can grow and mature and become all that God intends us to be</w:t>
      </w:r>
      <w:r>
        <w:t xml:space="preserve">.  </w:t>
      </w:r>
    </w:p>
    <w:p w:rsidR="00000000" w:rsidRDefault="002454E4">
      <w:pPr>
        <w:pStyle w:val="BodyText1"/>
      </w:pPr>
    </w:p>
    <w:p w:rsidR="00000000" w:rsidRDefault="002454E4">
      <w:pPr>
        <w:pStyle w:val="BodyText1"/>
      </w:pPr>
      <w:r>
        <w:t>De Colores!</w:t>
      </w:r>
    </w:p>
    <w:p w:rsidR="00000000" w:rsidRDefault="002454E4">
      <w:pPr>
        <w:pStyle w:val="BodyText1"/>
      </w:pPr>
    </w:p>
    <w:p w:rsidR="00000000" w:rsidRDefault="002454E4">
      <w:pPr>
        <w:rPr>
          <w:rFonts w:ascii="Plantagenet Cherokee" w:hAnsi="Plantagenet Cherokee"/>
          <w:color w:val="E70000"/>
          <w:sz w:val="18"/>
        </w:rPr>
      </w:pPr>
      <w:r>
        <w:rPr>
          <w:rFonts w:ascii="Plantagenet Cherokee" w:hAnsi="Plantagenet Cherokee"/>
          <w:color w:val="E70000"/>
          <w:sz w:val="18"/>
        </w:rPr>
        <w:t>[SLIDE 8~ De colores!]</w:t>
      </w:r>
    </w:p>
    <w:p w:rsidR="00000000" w:rsidRDefault="002454E4">
      <w:pPr>
        <w:pStyle w:val="BodyText1"/>
        <w:rPr>
          <w:rFonts w:eastAsia="Times New Roman"/>
          <w:color w:val="auto"/>
          <w:sz w:val="20"/>
          <w:lang w:val="en-US" w:eastAsia="en-US" w:bidi="x-none"/>
        </w:rPr>
      </w:pPr>
    </w:p>
    <w:sectPr w:rsidR="00000000">
      <w:headerReference w:type="even" r:id="rId8"/>
      <w:headerReference w:type="default" r:id="rId9"/>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454E4">
      <w:r>
        <w:separator/>
      </w:r>
    </w:p>
  </w:endnote>
  <w:endnote w:type="continuationSeparator" w:id="0">
    <w:p w:rsidR="00000000" w:rsidRDefault="0024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Times New Roman Bold">
    <w:panose1 w:val="02020803070505020304"/>
    <w:charset w:val="00"/>
    <w:family w:val="roman"/>
    <w:pitch w:val="default"/>
  </w:font>
  <w:font w:name="Plantagenet Cherokee">
    <w:altName w:val="Plantagenet Cherokee"/>
    <w:panose1 w:val="02020602070100000000"/>
    <w:charset w:val="00"/>
    <w:family w:val="roman"/>
    <w:pitch w:val="variable"/>
    <w:sig w:usb0="00000003" w:usb1="00000000" w:usb2="00001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Italic">
    <w:panose1 w:val="02020703060505090304"/>
    <w:charset w:val="00"/>
    <w:family w:val="roman"/>
    <w:pitch w:val="default"/>
  </w:font>
  <w:font w:name="Times New Roman Italic">
    <w:panose1 w:val="02020503050405090304"/>
    <w:charset w:val="00"/>
    <w:family w:val="roman"/>
    <w:pitch w:val="default"/>
  </w:font>
  <w:font w:name="Helvetica">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2454E4">
    <w:pPr>
      <w:pStyle w:val="Footer1"/>
      <w:tabs>
        <w:tab w:val="clear" w:pos="8640"/>
        <w:tab w:val="right" w:pos="8620"/>
      </w:tabs>
      <w:rPr>
        <w:rFonts w:ascii="Times New Roman" w:eastAsia="Times New Roman" w:hAnsi="Times New Roman"/>
        <w:color w:val="auto"/>
        <w:sz w:val="20"/>
        <w:lang w:val="en-US" w:eastAsia="en-US" w:bidi="x-none"/>
      </w:rPr>
    </w:pPr>
    <w:r>
      <w:rPr>
        <w:rStyle w:val="PageNumber1"/>
        <w:sz w:val="24"/>
      </w:rPr>
      <w:fldChar w:fldCharType="begin"/>
    </w:r>
    <w:r>
      <w:rPr>
        <w:rStyle w:val="PageNumber1"/>
        <w:sz w:val="24"/>
      </w:rPr>
      <w:instrText xml:space="preserve"> PAGE </w:instrText>
    </w:r>
    <w:r>
      <w:rPr>
        <w:rStyle w:val="PageNumber1"/>
        <w:sz w:val="24"/>
      </w:rPr>
      <w:fldChar w:fldCharType="separate"/>
    </w:r>
    <w:r>
      <w:rPr>
        <w:rStyle w:val="PageNumber1"/>
        <w:sz w:val="24"/>
      </w:rPr>
      <w:t>4</w:t>
    </w:r>
    <w:r>
      <w:rPr>
        <w:rStyle w:val="PageNumber1"/>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2454E4">
    <w:pPr>
      <w:pStyle w:val="Footer1"/>
      <w:tabs>
        <w:tab w:val="clear" w:pos="8640"/>
        <w:tab w:val="right" w:pos="8620"/>
      </w:tabs>
      <w:rPr>
        <w:rFonts w:ascii="Times New Roman" w:eastAsia="Times New Roman" w:hAnsi="Times New Roman"/>
        <w:color w:val="auto"/>
        <w:sz w:val="20"/>
        <w:lang w:val="en-US" w:eastAsia="en-US" w:bidi="x-none"/>
      </w:rPr>
    </w:pPr>
    <w:r>
      <w:rPr>
        <w:rStyle w:val="PageNumber1"/>
        <w:sz w:val="24"/>
      </w:rPr>
      <w:fldChar w:fldCharType="begin"/>
    </w:r>
    <w:r>
      <w:rPr>
        <w:rStyle w:val="PageNumber1"/>
        <w:sz w:val="24"/>
      </w:rPr>
      <w:instrText xml:space="preserve"> PAGE </w:instrText>
    </w:r>
    <w:r>
      <w:rPr>
        <w:rStyle w:val="PageNumber1"/>
        <w:sz w:val="24"/>
      </w:rPr>
      <w:fldChar w:fldCharType="separate"/>
    </w:r>
    <w:r>
      <w:rPr>
        <w:rStyle w:val="PageNumber1"/>
        <w:sz w:val="24"/>
      </w:rPr>
      <w:t>1</w:t>
    </w:r>
    <w:r>
      <w:rPr>
        <w:rStyle w:val="PageNumber1"/>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454E4">
      <w:r>
        <w:separator/>
      </w:r>
    </w:p>
  </w:footnote>
  <w:footnote w:type="continuationSeparator" w:id="0">
    <w:p w:rsidR="00000000" w:rsidRDefault="00245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2454E4">
    <w:pPr>
      <w:pStyle w:val="FreeFormA"/>
      <w:rPr>
        <w:rFonts w:ascii="Times New Roman" w:eastAsia="Times New Roman" w:hAnsi="Times New Roman"/>
        <w:color w:val="auto"/>
        <w:lang w:eastAsia="en-US" w:bidi="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2454E4">
    <w:pPr>
      <w:pStyle w:val="FreeFormA"/>
      <w:rPr>
        <w:rFonts w:ascii="Times New Roman" w:eastAsia="Times New Roman" w:hAnsi="Times New Roman"/>
        <w:color w:val="auto"/>
        <w:lang w:eastAsia="en-US" w:bidi="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suff w:val="nothing"/>
      <w:lvlText w:val="%2."/>
      <w:lvlJc w:val="left"/>
      <w:pPr>
        <w:ind w:left="0" w:firstLine="1440"/>
      </w:pPr>
      <w:rPr>
        <w:rFonts w:hint="default"/>
        <w:color w:val="000000"/>
        <w:position w:val="0"/>
        <w:sz w:val="24"/>
      </w:rPr>
    </w:lvl>
    <w:lvl w:ilvl="2">
      <w:start w:val="1"/>
      <w:numFmt w:val="lowerRoman"/>
      <w:suff w:val="nothing"/>
      <w:lvlText w:val="%3."/>
      <w:lvlJc w:val="left"/>
      <w:pPr>
        <w:ind w:left="0" w:firstLine="2160"/>
      </w:pPr>
      <w:rPr>
        <w:rFonts w:hint="default"/>
        <w:color w:val="000000"/>
        <w:position w:val="0"/>
        <w:sz w:val="24"/>
      </w:rPr>
    </w:lvl>
    <w:lvl w:ilvl="3">
      <w:start w:val="1"/>
      <w:numFmt w:val="decimal"/>
      <w:isLgl/>
      <w:suff w:val="nothing"/>
      <w:lvlText w:val="%4."/>
      <w:lvlJc w:val="left"/>
      <w:pPr>
        <w:ind w:left="0" w:firstLine="2880"/>
      </w:pPr>
      <w:rPr>
        <w:rFonts w:hint="default"/>
        <w:color w:val="000000"/>
        <w:position w:val="0"/>
        <w:sz w:val="24"/>
      </w:rPr>
    </w:lvl>
    <w:lvl w:ilvl="4">
      <w:start w:val="1"/>
      <w:numFmt w:val="lowerLetter"/>
      <w:suff w:val="nothing"/>
      <w:lvlText w:val="%5."/>
      <w:lvlJc w:val="left"/>
      <w:pPr>
        <w:ind w:left="0" w:firstLine="3600"/>
      </w:pPr>
      <w:rPr>
        <w:rFonts w:hint="default"/>
        <w:color w:val="000000"/>
        <w:position w:val="0"/>
        <w:sz w:val="24"/>
      </w:rPr>
    </w:lvl>
    <w:lvl w:ilvl="5">
      <w:start w:val="1"/>
      <w:numFmt w:val="lowerRoman"/>
      <w:suff w:val="nothing"/>
      <w:lvlText w:val="%6."/>
      <w:lvlJc w:val="left"/>
      <w:pPr>
        <w:ind w:left="0" w:firstLine="4320"/>
      </w:pPr>
      <w:rPr>
        <w:rFonts w:hint="default"/>
        <w:color w:val="000000"/>
        <w:position w:val="0"/>
        <w:sz w:val="24"/>
      </w:rPr>
    </w:lvl>
    <w:lvl w:ilvl="6">
      <w:start w:val="1"/>
      <w:numFmt w:val="decimal"/>
      <w:isLgl/>
      <w:suff w:val="nothing"/>
      <w:lvlText w:val="%7."/>
      <w:lvlJc w:val="left"/>
      <w:pPr>
        <w:ind w:left="0" w:firstLine="5040"/>
      </w:pPr>
      <w:rPr>
        <w:rFonts w:hint="default"/>
        <w:color w:val="000000"/>
        <w:position w:val="0"/>
        <w:sz w:val="24"/>
      </w:rPr>
    </w:lvl>
    <w:lvl w:ilvl="7">
      <w:start w:val="1"/>
      <w:numFmt w:val="lowerLetter"/>
      <w:suff w:val="nothing"/>
      <w:lvlText w:val="%8."/>
      <w:lvlJc w:val="left"/>
      <w:pPr>
        <w:ind w:left="0" w:firstLine="5760"/>
      </w:pPr>
      <w:rPr>
        <w:rFonts w:hint="default"/>
        <w:color w:val="000000"/>
        <w:position w:val="0"/>
        <w:sz w:val="24"/>
      </w:rPr>
    </w:lvl>
    <w:lvl w:ilvl="8">
      <w:start w:val="1"/>
      <w:numFmt w:val="lowerRoman"/>
      <w:suff w:val="nothing"/>
      <w:lvlText w:val="%9."/>
      <w:lvlJc w:val="left"/>
      <w:pPr>
        <w:ind w:left="0" w:firstLine="6480"/>
      </w:pPr>
      <w:rPr>
        <w:rFonts w:hint="default"/>
        <w:color w:val="000000"/>
        <w:position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E4"/>
    <w:rsid w:val="00245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522F9A7-FCED-4B65-8C5D-AC4A5DD7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w:eastAsia="ヒラギノ角ゴ Pro W3" w:hAnsi="Times"/>
      <w:color w:val="0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A">
    <w:name w:val="Free Form A"/>
    <w:rPr>
      <w:rFonts w:ascii="Times" w:eastAsia="ヒラギノ角ゴ Pro W3" w:hAnsi="Times"/>
      <w:color w:val="000000"/>
      <w:lang w:val="en-US"/>
    </w:rPr>
  </w:style>
  <w:style w:type="paragraph" w:customStyle="1" w:styleId="Footer1">
    <w:name w:val="Footer1"/>
    <w:pPr>
      <w:tabs>
        <w:tab w:val="center" w:pos="4320"/>
        <w:tab w:val="right" w:pos="8640"/>
      </w:tabs>
    </w:pPr>
    <w:rPr>
      <w:rFonts w:ascii="Times" w:eastAsia="ヒラギノ角ゴ Pro W3" w:hAnsi="Times"/>
      <w:color w:val="000000"/>
      <w:sz w:val="24"/>
    </w:rPr>
  </w:style>
  <w:style w:type="character" w:customStyle="1" w:styleId="PageNumber1">
    <w:name w:val="Page Number1"/>
    <w:rPr>
      <w:color w:val="000000"/>
      <w:sz w:val="20"/>
    </w:rPr>
  </w:style>
  <w:style w:type="paragraph" w:customStyle="1" w:styleId="Heading1AA">
    <w:name w:val="Heading 1 A A"/>
    <w:next w:val="Normal"/>
    <w:pPr>
      <w:keepNext/>
      <w:outlineLvl w:val="0"/>
    </w:pPr>
    <w:rPr>
      <w:rFonts w:eastAsia="ヒラギノ角ゴ Pro W3"/>
      <w:color w:val="000000"/>
      <w:sz w:val="28"/>
    </w:rPr>
  </w:style>
  <w:style w:type="paragraph" w:customStyle="1" w:styleId="Heading2AA">
    <w:name w:val="Heading 2 A A"/>
    <w:next w:val="Normal"/>
    <w:pPr>
      <w:keepNext/>
      <w:jc w:val="center"/>
      <w:outlineLvl w:val="1"/>
    </w:pPr>
    <w:rPr>
      <w:rFonts w:eastAsia="ヒラギノ角ゴ Pro W3"/>
      <w:color w:val="000000"/>
      <w:sz w:val="28"/>
    </w:rPr>
  </w:style>
  <w:style w:type="paragraph" w:customStyle="1" w:styleId="BodyText1">
    <w:name w:val="Body Text1"/>
    <w:rPr>
      <w:rFonts w:eastAsia="ヒラギノ角ゴ Pro W3"/>
      <w:color w:val="000000"/>
      <w:sz w:val="28"/>
    </w:rPr>
  </w:style>
  <w:style w:type="character" w:customStyle="1" w:styleId="Hyperlink1">
    <w:name w:val="Hyperlink1"/>
    <w:rPr>
      <w:color w:val="0000FF"/>
      <w:sz w:val="20"/>
      <w:u w:val="single"/>
    </w:rPr>
  </w:style>
  <w:style w:type="paragraph" w:customStyle="1" w:styleId="BodyText21">
    <w:name w:val="Body Text 21"/>
    <w:rPr>
      <w:rFonts w:ascii="Times New Roman Bold" w:eastAsia="ヒラギノ角ゴ Pro W3" w:hAnsi="Times New Roman Bold"/>
      <w:color w:val="000000"/>
      <w:sz w:val="28"/>
    </w:rPr>
  </w:style>
  <w:style w:type="paragraph" w:customStyle="1" w:styleId="Heading3AA">
    <w:name w:val="Heading 3 A A"/>
    <w:next w:val="Normal"/>
    <w:pPr>
      <w:keepNext/>
      <w:jc w:val="center"/>
      <w:outlineLvl w:val="2"/>
    </w:pPr>
    <w:rPr>
      <w:rFonts w:eastAsia="ヒラギノ角ゴ Pro W3"/>
      <w:color w:val="51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o_reply@apple.com?subject=email%20subjec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1866</Words>
  <Characters>8565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Sanctifying Grace</vt:lpstr>
    </vt:vector>
  </TitlesOfParts>
  <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Sanctifying Grace</dc:title>
  <dc:subject/>
  <dc:creator>Mark Chow</dc:creator>
  <cp:keywords/>
  <cp:lastModifiedBy>Belinda</cp:lastModifiedBy>
  <cp:revision>2</cp:revision>
  <dcterms:created xsi:type="dcterms:W3CDTF">2019-04-06T17:13:00Z</dcterms:created>
  <dcterms:modified xsi:type="dcterms:W3CDTF">2019-04-06T17:13:00Z</dcterms:modified>
</cp:coreProperties>
</file>