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E00A0" w:rsidRPr="008E00A0" w:rsidRDefault="008E00A0" w:rsidP="008E00A0">
      <w:pPr>
        <w:ind w:firstLine="720"/>
        <w:rPr>
          <w:b/>
          <w:sz w:val="28"/>
          <w:szCs w:val="28"/>
        </w:rPr>
      </w:pPr>
      <w:bookmarkStart w:id="0" w:name="_GoBack"/>
      <w:bookmarkEnd w:id="0"/>
      <w:r w:rsidRPr="008E00A0">
        <w:rPr>
          <w:b/>
          <w:sz w:val="28"/>
          <w:szCs w:val="28"/>
          <w:highlight w:val="yellow"/>
        </w:rPr>
        <w:t xml:space="preserve">[^ </w:t>
      </w:r>
      <w:proofErr w:type="spellStart"/>
      <w:r w:rsidRPr="008E00A0">
        <w:rPr>
          <w:b/>
          <w:sz w:val="28"/>
          <w:szCs w:val="28"/>
          <w:highlight w:val="yellow"/>
        </w:rPr>
        <w:t>blackscreen</w:t>
      </w:r>
      <w:proofErr w:type="spellEnd"/>
      <w:r w:rsidRPr="008E00A0">
        <w:rPr>
          <w:b/>
          <w:sz w:val="28"/>
          <w:szCs w:val="28"/>
          <w:highlight w:val="yellow"/>
        </w:rPr>
        <w:t>]</w:t>
      </w:r>
    </w:p>
    <w:p w:rsidR="00E964D1" w:rsidRDefault="00E964D1" w:rsidP="00E964D1">
      <w:pPr>
        <w:ind w:firstLine="720"/>
        <w:jc w:val="center"/>
        <w:rPr>
          <w:sz w:val="28"/>
          <w:szCs w:val="28"/>
        </w:rPr>
      </w:pPr>
      <w:r>
        <w:rPr>
          <w:sz w:val="28"/>
          <w:szCs w:val="28"/>
        </w:rPr>
        <w:t>Justifying Grace – Barbara Wood Salyers</w:t>
      </w:r>
    </w:p>
    <w:p w:rsidR="00E964D1" w:rsidRPr="00E964D1" w:rsidRDefault="00E964D1" w:rsidP="00E964D1">
      <w:pPr>
        <w:ind w:firstLine="720"/>
        <w:rPr>
          <w:sz w:val="28"/>
          <w:szCs w:val="28"/>
        </w:rPr>
      </w:pPr>
      <w:r w:rsidRPr="00E964D1">
        <w:rPr>
          <w:sz w:val="28"/>
          <w:szCs w:val="28"/>
        </w:rPr>
        <w:t xml:space="preserve">Please turn to page 48 in your purple worship book and </w:t>
      </w:r>
      <w:r>
        <w:rPr>
          <w:sz w:val="28"/>
          <w:szCs w:val="28"/>
        </w:rPr>
        <w:t>join me in praying the</w:t>
      </w:r>
      <w:r w:rsidRPr="00E964D1">
        <w:rPr>
          <w:sz w:val="28"/>
          <w:szCs w:val="28"/>
        </w:rPr>
        <w:t xml:space="preserve"> </w:t>
      </w:r>
      <w:r>
        <w:rPr>
          <w:sz w:val="28"/>
          <w:szCs w:val="28"/>
        </w:rPr>
        <w:t>P</w:t>
      </w:r>
      <w:r w:rsidRPr="00E964D1">
        <w:rPr>
          <w:sz w:val="28"/>
          <w:szCs w:val="28"/>
        </w:rPr>
        <w:t>rayer to the Holy Spirit.</w:t>
      </w:r>
    </w:p>
    <w:p w:rsidR="00E964D1" w:rsidRDefault="00E964D1" w:rsidP="00E964D1">
      <w:pPr>
        <w:ind w:firstLine="720"/>
        <w:rPr>
          <w:i/>
          <w:sz w:val="28"/>
          <w:szCs w:val="28"/>
        </w:rPr>
      </w:pPr>
      <w:r w:rsidRPr="00E964D1">
        <w:rPr>
          <w:i/>
          <w:sz w:val="28"/>
          <w:szCs w:val="28"/>
        </w:rPr>
        <w:t>Come Holy Spirit, fill the hearts of your faithful and kindle in us the fire of your love.  Send forth your Spirit, and we shall be created.  And you shall renew the face of the earth.  O God, who by the light of the Holy Spirit did instruct the hearts of the faithful, grant that by the same Holy Spirit we may be truly wise and ever enjoy your consolations.  Through Christ our Lord.  Amen.</w:t>
      </w:r>
    </w:p>
    <w:p w:rsidR="00E964D1" w:rsidRPr="00E964D1" w:rsidRDefault="00E964D1" w:rsidP="00E964D1">
      <w:pPr>
        <w:ind w:firstLine="720"/>
        <w:rPr>
          <w:i/>
          <w:sz w:val="28"/>
          <w:szCs w:val="28"/>
        </w:rPr>
      </w:pPr>
    </w:p>
    <w:p w:rsidR="000874CB" w:rsidRPr="00E964D1" w:rsidRDefault="00A601B6" w:rsidP="000874CB">
      <w:pPr>
        <w:ind w:firstLine="720"/>
        <w:rPr>
          <w:sz w:val="28"/>
          <w:szCs w:val="28"/>
        </w:rPr>
      </w:pPr>
      <w:r w:rsidRPr="008E00A0">
        <w:rPr>
          <w:b/>
          <w:sz w:val="28"/>
          <w:szCs w:val="28"/>
          <w:highlight w:val="yellow"/>
        </w:rPr>
        <w:t>[^]</w:t>
      </w:r>
      <w:r w:rsidRPr="008E00A0">
        <w:rPr>
          <w:b/>
          <w:sz w:val="28"/>
          <w:szCs w:val="28"/>
        </w:rPr>
        <w:t xml:space="preserve"> </w:t>
      </w:r>
      <w:r w:rsidR="000874CB" w:rsidRPr="00E964D1">
        <w:rPr>
          <w:sz w:val="28"/>
          <w:szCs w:val="28"/>
        </w:rPr>
        <w:t>There was once a velveteen rabbit, and in the beginning, he was really splendid. He was fat and bunchy as a rabbit should be; his coat was spotted brown and white, he had real thread whiskers, and his ears were lined with pink sateen. On Christmas morning, when he sat wedged in the top of the Boy’s stocking, with a sprig of holly between his paws, the effect was charming. There were other things in the stocking… but the Rabbit was quite the best of all. For at least two hours the Boy loved him, and then Aunts and Uncles came to dinner, and there was a great rustling of tissue paper and unwrapping of parcels, and in the excitement of looking at the new presents the Velveteen Rabbit was forgotten.</w:t>
      </w:r>
    </w:p>
    <w:p w:rsidR="000874CB" w:rsidRPr="00D716D8" w:rsidRDefault="00D716D8" w:rsidP="008E00A0">
      <w:pPr>
        <w:rPr>
          <w:sz w:val="28"/>
          <w:szCs w:val="28"/>
        </w:rPr>
      </w:pPr>
      <w:r>
        <w:rPr>
          <w:sz w:val="28"/>
          <w:szCs w:val="28"/>
        </w:rPr>
        <w:t>T</w:t>
      </w:r>
      <w:r w:rsidR="000874CB" w:rsidRPr="00D716D8">
        <w:rPr>
          <w:sz w:val="28"/>
          <w:szCs w:val="28"/>
        </w:rPr>
        <w:t xml:space="preserve">he name of </w:t>
      </w:r>
      <w:r w:rsidR="00B03117">
        <w:rPr>
          <w:sz w:val="28"/>
          <w:szCs w:val="28"/>
        </w:rPr>
        <w:t>this</w:t>
      </w:r>
      <w:r w:rsidR="000874CB" w:rsidRPr="00D716D8">
        <w:rPr>
          <w:sz w:val="28"/>
          <w:szCs w:val="28"/>
        </w:rPr>
        <w:t xml:space="preserve"> talk is </w:t>
      </w:r>
      <w:r w:rsidR="008E00A0" w:rsidRPr="00D716D8">
        <w:rPr>
          <w:b/>
          <w:sz w:val="28"/>
          <w:szCs w:val="28"/>
          <w:highlight w:val="yellow"/>
        </w:rPr>
        <w:t>[^]</w:t>
      </w:r>
      <w:r w:rsidR="008E00A0" w:rsidRPr="00D716D8">
        <w:rPr>
          <w:b/>
          <w:sz w:val="28"/>
          <w:szCs w:val="28"/>
        </w:rPr>
        <w:t xml:space="preserve"> </w:t>
      </w:r>
      <w:r w:rsidR="000874CB" w:rsidRPr="00D716D8">
        <w:rPr>
          <w:sz w:val="28"/>
          <w:szCs w:val="28"/>
        </w:rPr>
        <w:t>Justifying Grace</w:t>
      </w:r>
      <w:r>
        <w:rPr>
          <w:sz w:val="28"/>
          <w:szCs w:val="28"/>
        </w:rPr>
        <w:t>, and m</w:t>
      </w:r>
      <w:r w:rsidRPr="00D716D8">
        <w:rPr>
          <w:sz w:val="28"/>
          <w:szCs w:val="28"/>
        </w:rPr>
        <w:t xml:space="preserve">y name is </w:t>
      </w:r>
      <w:r w:rsidRPr="00D716D8">
        <w:rPr>
          <w:b/>
          <w:sz w:val="28"/>
          <w:szCs w:val="28"/>
          <w:highlight w:val="yellow"/>
        </w:rPr>
        <w:t>[^]</w:t>
      </w:r>
      <w:r w:rsidRPr="00D716D8">
        <w:rPr>
          <w:b/>
          <w:sz w:val="28"/>
          <w:szCs w:val="28"/>
        </w:rPr>
        <w:t xml:space="preserve"> </w:t>
      </w:r>
      <w:r w:rsidRPr="00D716D8">
        <w:rPr>
          <w:sz w:val="28"/>
          <w:szCs w:val="28"/>
        </w:rPr>
        <w:t>Barbara Wood Salyers</w:t>
      </w:r>
      <w:r>
        <w:rPr>
          <w:sz w:val="28"/>
          <w:szCs w:val="28"/>
        </w:rPr>
        <w:t>.</w:t>
      </w:r>
    </w:p>
    <w:p w:rsidR="000874CB" w:rsidRPr="00E964D1" w:rsidRDefault="000874CB" w:rsidP="000874CB">
      <w:pPr>
        <w:ind w:firstLine="720"/>
        <w:rPr>
          <w:sz w:val="28"/>
          <w:szCs w:val="28"/>
        </w:rPr>
      </w:pPr>
      <w:r w:rsidRPr="00E964D1">
        <w:rPr>
          <w:sz w:val="28"/>
          <w:szCs w:val="28"/>
        </w:rPr>
        <w:t xml:space="preserve">In the Prevenient Grace talk you heard how God is wooing, pursuing and nudging us to the time when we can wholeheartedly accept the splendid gift </w:t>
      </w:r>
      <w:r w:rsidR="00487EB0" w:rsidRPr="00D716D8">
        <w:rPr>
          <w:sz w:val="28"/>
          <w:szCs w:val="28"/>
        </w:rPr>
        <w:t>of</w:t>
      </w:r>
      <w:r w:rsidRPr="00E964D1">
        <w:rPr>
          <w:sz w:val="28"/>
          <w:szCs w:val="28"/>
        </w:rPr>
        <w:t xml:space="preserve"> a </w:t>
      </w:r>
      <w:r w:rsidR="00A07C13" w:rsidRPr="008E00A0">
        <w:rPr>
          <w:b/>
          <w:sz w:val="28"/>
          <w:szCs w:val="28"/>
          <w:highlight w:val="yellow"/>
        </w:rPr>
        <w:t>[^]</w:t>
      </w:r>
      <w:r w:rsidR="00A07C13" w:rsidRPr="008E00A0">
        <w:rPr>
          <w:b/>
          <w:sz w:val="28"/>
          <w:szCs w:val="28"/>
        </w:rPr>
        <w:t xml:space="preserve"> </w:t>
      </w:r>
      <w:r w:rsidRPr="00E964D1">
        <w:rPr>
          <w:sz w:val="28"/>
          <w:szCs w:val="28"/>
        </w:rPr>
        <w:t xml:space="preserve">personal loving relationship with God. </w:t>
      </w:r>
      <w:bookmarkStart w:id="1" w:name="_Hlk520401223"/>
      <w:r w:rsidR="0023482F" w:rsidRPr="008E00A0">
        <w:rPr>
          <w:b/>
          <w:sz w:val="28"/>
          <w:szCs w:val="28"/>
          <w:highlight w:val="yellow"/>
        </w:rPr>
        <w:t>[^]</w:t>
      </w:r>
      <w:r w:rsidR="0023482F" w:rsidRPr="008E00A0">
        <w:rPr>
          <w:b/>
          <w:sz w:val="28"/>
          <w:szCs w:val="28"/>
        </w:rPr>
        <w:t xml:space="preserve"> </w:t>
      </w:r>
      <w:bookmarkEnd w:id="1"/>
      <w:r w:rsidRPr="00937376">
        <w:rPr>
          <w:b/>
          <w:sz w:val="28"/>
          <w:szCs w:val="28"/>
        </w:rPr>
        <w:t xml:space="preserve">Justifying Grace is when </w:t>
      </w:r>
      <w:r w:rsidR="00FF536C" w:rsidRPr="008E00A0">
        <w:rPr>
          <w:b/>
          <w:sz w:val="28"/>
          <w:szCs w:val="28"/>
          <w:highlight w:val="yellow"/>
        </w:rPr>
        <w:t>[^]</w:t>
      </w:r>
      <w:r w:rsidR="00FF536C" w:rsidRPr="008E00A0">
        <w:rPr>
          <w:b/>
          <w:sz w:val="28"/>
          <w:szCs w:val="28"/>
        </w:rPr>
        <w:t xml:space="preserve"> </w:t>
      </w:r>
      <w:r w:rsidRPr="00937376">
        <w:rPr>
          <w:b/>
          <w:sz w:val="28"/>
          <w:szCs w:val="28"/>
        </w:rPr>
        <w:t xml:space="preserve">we accept that gift, when </w:t>
      </w:r>
      <w:r w:rsidR="00FF536C" w:rsidRPr="008E00A0">
        <w:rPr>
          <w:b/>
          <w:sz w:val="28"/>
          <w:szCs w:val="28"/>
          <w:highlight w:val="yellow"/>
        </w:rPr>
        <w:t>[^]</w:t>
      </w:r>
      <w:r w:rsidR="00FF536C" w:rsidRPr="008E00A0">
        <w:rPr>
          <w:b/>
          <w:sz w:val="28"/>
          <w:szCs w:val="28"/>
        </w:rPr>
        <w:t xml:space="preserve"> </w:t>
      </w:r>
      <w:r w:rsidRPr="00937376">
        <w:rPr>
          <w:b/>
          <w:sz w:val="28"/>
          <w:szCs w:val="28"/>
        </w:rPr>
        <w:t xml:space="preserve">we accept the relationship with God, when </w:t>
      </w:r>
      <w:r w:rsidR="00FF536C" w:rsidRPr="008E00A0">
        <w:rPr>
          <w:b/>
          <w:sz w:val="28"/>
          <w:szCs w:val="28"/>
          <w:highlight w:val="yellow"/>
        </w:rPr>
        <w:t>[^]</w:t>
      </w:r>
      <w:r w:rsidR="00FF536C" w:rsidRPr="008E00A0">
        <w:rPr>
          <w:b/>
          <w:sz w:val="28"/>
          <w:szCs w:val="28"/>
        </w:rPr>
        <w:t xml:space="preserve"> </w:t>
      </w:r>
      <w:r w:rsidRPr="00937376">
        <w:rPr>
          <w:b/>
          <w:sz w:val="28"/>
          <w:szCs w:val="28"/>
        </w:rPr>
        <w:t xml:space="preserve">we say </w:t>
      </w:r>
      <w:r w:rsidR="00CA0B06" w:rsidRPr="00937376">
        <w:rPr>
          <w:b/>
          <w:sz w:val="28"/>
          <w:szCs w:val="28"/>
        </w:rPr>
        <w:t>yes</w:t>
      </w:r>
      <w:r w:rsidRPr="00937376">
        <w:rPr>
          <w:b/>
          <w:sz w:val="28"/>
          <w:szCs w:val="28"/>
        </w:rPr>
        <w:t xml:space="preserve"> to God’s offer.</w:t>
      </w:r>
      <w:r w:rsidRPr="00E964D1">
        <w:rPr>
          <w:sz w:val="28"/>
          <w:szCs w:val="28"/>
        </w:rPr>
        <w:t xml:space="preserve"> It is not accepting the gift and loving it for at least two hours and then being </w:t>
      </w:r>
      <w:r w:rsidR="00CA0B06" w:rsidRPr="00E964D1">
        <w:rPr>
          <w:sz w:val="28"/>
          <w:szCs w:val="28"/>
        </w:rPr>
        <w:t>distracted and</w:t>
      </w:r>
      <w:r w:rsidRPr="00E964D1">
        <w:rPr>
          <w:sz w:val="28"/>
          <w:szCs w:val="28"/>
        </w:rPr>
        <w:t xml:space="preserve"> forgetting it. </w:t>
      </w:r>
      <w:r w:rsidR="00CA0B06" w:rsidRPr="00E964D1">
        <w:rPr>
          <w:sz w:val="28"/>
          <w:szCs w:val="28"/>
        </w:rPr>
        <w:t xml:space="preserve">Rather it is when we embrace the gift of love, when we allow it to become part and parcel of us. </w:t>
      </w:r>
      <w:r w:rsidR="00CA0B06" w:rsidRPr="005431E0">
        <w:rPr>
          <w:sz w:val="28"/>
          <w:szCs w:val="28"/>
        </w:rPr>
        <w:t>When the gift and when we become real.</w:t>
      </w:r>
    </w:p>
    <w:p w:rsidR="00CA0B06" w:rsidRPr="00E964D1" w:rsidRDefault="00FF536C" w:rsidP="000874CB">
      <w:pPr>
        <w:ind w:firstLine="720"/>
        <w:rPr>
          <w:sz w:val="28"/>
          <w:szCs w:val="28"/>
        </w:rPr>
      </w:pPr>
      <w:r w:rsidRPr="008E00A0">
        <w:rPr>
          <w:b/>
          <w:sz w:val="28"/>
          <w:szCs w:val="28"/>
          <w:highlight w:val="yellow"/>
        </w:rPr>
        <w:t>[^]</w:t>
      </w:r>
      <w:r w:rsidRPr="008E00A0">
        <w:rPr>
          <w:b/>
          <w:sz w:val="28"/>
          <w:szCs w:val="28"/>
        </w:rPr>
        <w:t xml:space="preserve"> </w:t>
      </w:r>
      <w:r w:rsidR="00941C4C" w:rsidRPr="00E964D1">
        <w:rPr>
          <w:sz w:val="28"/>
          <w:szCs w:val="28"/>
        </w:rPr>
        <w:t>“W</w:t>
      </w:r>
      <w:r w:rsidR="00CA0B06" w:rsidRPr="00E964D1">
        <w:rPr>
          <w:sz w:val="28"/>
          <w:szCs w:val="28"/>
        </w:rPr>
        <w:t>hat is real?</w:t>
      </w:r>
      <w:r w:rsidR="00941C4C" w:rsidRPr="00E964D1">
        <w:rPr>
          <w:sz w:val="28"/>
          <w:szCs w:val="28"/>
        </w:rPr>
        <w:t>”</w:t>
      </w:r>
      <w:r w:rsidR="00CA0B06" w:rsidRPr="00E964D1">
        <w:rPr>
          <w:sz w:val="28"/>
          <w:szCs w:val="28"/>
        </w:rPr>
        <w:t xml:space="preserve"> The Velveteen Rabbit ask</w:t>
      </w:r>
      <w:r w:rsidR="00C376EC" w:rsidRPr="00D716D8">
        <w:rPr>
          <w:sz w:val="28"/>
          <w:szCs w:val="28"/>
        </w:rPr>
        <w:t>ed</w:t>
      </w:r>
      <w:r w:rsidR="00CA0B06" w:rsidRPr="00E964D1">
        <w:rPr>
          <w:sz w:val="28"/>
          <w:szCs w:val="28"/>
        </w:rPr>
        <w:t xml:space="preserve"> the old, wise and experienced toy of the nursery, “Does it mean having things that buzz inside you and </w:t>
      </w:r>
      <w:r w:rsidR="00906F71">
        <w:rPr>
          <w:sz w:val="28"/>
          <w:szCs w:val="28"/>
        </w:rPr>
        <w:t xml:space="preserve">a </w:t>
      </w:r>
      <w:r w:rsidR="00CA0B06" w:rsidRPr="00E964D1">
        <w:rPr>
          <w:sz w:val="28"/>
          <w:szCs w:val="28"/>
        </w:rPr>
        <w:t>stick</w:t>
      </w:r>
      <w:r w:rsidR="00906F71">
        <w:rPr>
          <w:sz w:val="28"/>
          <w:szCs w:val="28"/>
        </w:rPr>
        <w:t>-</w:t>
      </w:r>
      <w:r w:rsidR="00CA0B06" w:rsidRPr="00E964D1">
        <w:rPr>
          <w:sz w:val="28"/>
          <w:szCs w:val="28"/>
        </w:rPr>
        <w:t>out handle?”</w:t>
      </w:r>
    </w:p>
    <w:p w:rsidR="00CA0B06" w:rsidRDefault="00CA0B06" w:rsidP="000874CB">
      <w:pPr>
        <w:ind w:firstLine="720"/>
        <w:rPr>
          <w:sz w:val="28"/>
          <w:szCs w:val="28"/>
        </w:rPr>
      </w:pPr>
      <w:r w:rsidRPr="00E964D1">
        <w:rPr>
          <w:sz w:val="28"/>
          <w:szCs w:val="28"/>
        </w:rPr>
        <w:t xml:space="preserve">“Real isn’t how you are made,” said that wise old toy, </w:t>
      </w:r>
      <w:r w:rsidR="00FF536C" w:rsidRPr="008E00A0">
        <w:rPr>
          <w:b/>
          <w:sz w:val="28"/>
          <w:szCs w:val="28"/>
          <w:highlight w:val="yellow"/>
        </w:rPr>
        <w:t>[^]</w:t>
      </w:r>
      <w:r w:rsidR="00FF536C" w:rsidRPr="008E00A0">
        <w:rPr>
          <w:b/>
          <w:sz w:val="28"/>
          <w:szCs w:val="28"/>
        </w:rPr>
        <w:t xml:space="preserve"> </w:t>
      </w:r>
      <w:r w:rsidRPr="00E964D1">
        <w:rPr>
          <w:sz w:val="28"/>
          <w:szCs w:val="28"/>
        </w:rPr>
        <w:t xml:space="preserve">“It is something that happens to you when you realize that you’re loved. </w:t>
      </w:r>
      <w:r w:rsidR="00FF536C" w:rsidRPr="008E00A0">
        <w:rPr>
          <w:b/>
          <w:sz w:val="28"/>
          <w:szCs w:val="28"/>
          <w:highlight w:val="yellow"/>
        </w:rPr>
        <w:t>[^]</w:t>
      </w:r>
      <w:r w:rsidR="00FF536C" w:rsidRPr="008E00A0">
        <w:rPr>
          <w:b/>
          <w:sz w:val="28"/>
          <w:szCs w:val="28"/>
        </w:rPr>
        <w:t xml:space="preserve"> </w:t>
      </w:r>
      <w:r w:rsidRPr="00E964D1">
        <w:rPr>
          <w:sz w:val="28"/>
          <w:szCs w:val="28"/>
        </w:rPr>
        <w:t>It is when someone loves you for a long, long time</w:t>
      </w:r>
      <w:r w:rsidR="00C376EC">
        <w:rPr>
          <w:sz w:val="28"/>
          <w:szCs w:val="28"/>
        </w:rPr>
        <w:t>,</w:t>
      </w:r>
      <w:r w:rsidRPr="00E964D1">
        <w:rPr>
          <w:sz w:val="28"/>
          <w:szCs w:val="28"/>
        </w:rPr>
        <w:t xml:space="preserve"> not just to play with</w:t>
      </w:r>
      <w:r w:rsidR="00C376EC">
        <w:rPr>
          <w:sz w:val="28"/>
          <w:szCs w:val="28"/>
        </w:rPr>
        <w:t>,</w:t>
      </w:r>
      <w:r w:rsidRPr="00E964D1">
        <w:rPr>
          <w:sz w:val="28"/>
          <w:szCs w:val="28"/>
        </w:rPr>
        <w:t xml:space="preserve"> but really loves you; then you become Real.”</w:t>
      </w:r>
    </w:p>
    <w:p w:rsidR="00363957" w:rsidRPr="00E964D1" w:rsidRDefault="00363957" w:rsidP="000874CB">
      <w:pPr>
        <w:ind w:firstLine="720"/>
        <w:rPr>
          <w:sz w:val="28"/>
          <w:szCs w:val="28"/>
        </w:rPr>
      </w:pPr>
    </w:p>
    <w:p w:rsidR="00CA0B06" w:rsidRPr="00E964D1" w:rsidRDefault="00CA0B06" w:rsidP="000874CB">
      <w:pPr>
        <w:ind w:firstLine="720"/>
        <w:rPr>
          <w:sz w:val="28"/>
          <w:szCs w:val="28"/>
        </w:rPr>
      </w:pPr>
      <w:r w:rsidRPr="005431E0">
        <w:rPr>
          <w:sz w:val="28"/>
          <w:szCs w:val="28"/>
        </w:rPr>
        <w:t>God’s gift of unwavering love has always been, is now, and always will be.</w:t>
      </w:r>
      <w:r w:rsidRPr="00E964D1">
        <w:rPr>
          <w:sz w:val="28"/>
          <w:szCs w:val="28"/>
        </w:rPr>
        <w:t xml:space="preserve"> Yet we see this beautiful gift and sometimes we don’t unwrap it. Or we unwrap it yet forget the gift and play with the box. Or we play with the gift for a little while and then </w:t>
      </w:r>
      <w:r w:rsidR="00941C4C" w:rsidRPr="00E964D1">
        <w:rPr>
          <w:sz w:val="28"/>
          <w:szCs w:val="28"/>
        </w:rPr>
        <w:t>become</w:t>
      </w:r>
      <w:r w:rsidRPr="00E964D1">
        <w:rPr>
          <w:sz w:val="28"/>
          <w:szCs w:val="28"/>
        </w:rPr>
        <w:t xml:space="preserve"> distracted. A lot of us humans don’t </w:t>
      </w:r>
      <w:r w:rsidR="00941C4C" w:rsidRPr="00E964D1">
        <w:rPr>
          <w:sz w:val="28"/>
          <w:szCs w:val="28"/>
        </w:rPr>
        <w:t>know</w:t>
      </w:r>
      <w:r w:rsidRPr="00E964D1">
        <w:rPr>
          <w:sz w:val="28"/>
          <w:szCs w:val="28"/>
        </w:rPr>
        <w:t xml:space="preserve"> how to accept gifts. We are cautious</w:t>
      </w:r>
      <w:r w:rsidR="000F73C2">
        <w:rPr>
          <w:sz w:val="28"/>
          <w:szCs w:val="28"/>
        </w:rPr>
        <w:t>,</w:t>
      </w:r>
      <w:r w:rsidRPr="00E964D1">
        <w:rPr>
          <w:sz w:val="28"/>
          <w:szCs w:val="28"/>
        </w:rPr>
        <w:t xml:space="preserve"> fearful</w:t>
      </w:r>
      <w:r w:rsidR="000F73C2">
        <w:rPr>
          <w:sz w:val="28"/>
          <w:szCs w:val="28"/>
        </w:rPr>
        <w:t>,</w:t>
      </w:r>
      <w:r w:rsidRPr="00E964D1">
        <w:rPr>
          <w:sz w:val="28"/>
          <w:szCs w:val="28"/>
        </w:rPr>
        <w:t xml:space="preserve"> and </w:t>
      </w:r>
      <w:r w:rsidR="00941C4C" w:rsidRPr="00E964D1">
        <w:rPr>
          <w:sz w:val="28"/>
          <w:szCs w:val="28"/>
        </w:rPr>
        <w:t>unaccepting</w:t>
      </w:r>
      <w:r w:rsidRPr="00E964D1">
        <w:rPr>
          <w:sz w:val="28"/>
          <w:szCs w:val="28"/>
        </w:rPr>
        <w:t xml:space="preserve">. We are God’s people </w:t>
      </w:r>
      <w:r w:rsidR="00941C4C" w:rsidRPr="00E964D1">
        <w:rPr>
          <w:sz w:val="28"/>
          <w:szCs w:val="28"/>
        </w:rPr>
        <w:t>with</w:t>
      </w:r>
      <w:r w:rsidRPr="00E964D1">
        <w:rPr>
          <w:sz w:val="28"/>
          <w:szCs w:val="28"/>
        </w:rPr>
        <w:t xml:space="preserve"> the </w:t>
      </w:r>
      <w:r w:rsidR="00941C4C" w:rsidRPr="00E964D1">
        <w:rPr>
          <w:sz w:val="28"/>
          <w:szCs w:val="28"/>
        </w:rPr>
        <w:t>freedom</w:t>
      </w:r>
      <w:r w:rsidRPr="00E964D1">
        <w:rPr>
          <w:sz w:val="28"/>
          <w:szCs w:val="28"/>
        </w:rPr>
        <w:t xml:space="preserve"> to choose the open package and allow </w:t>
      </w:r>
      <w:r w:rsidR="00941C4C" w:rsidRPr="00E964D1">
        <w:rPr>
          <w:sz w:val="28"/>
          <w:szCs w:val="28"/>
        </w:rPr>
        <w:t>ourselves</w:t>
      </w:r>
      <w:r w:rsidRPr="00E964D1">
        <w:rPr>
          <w:sz w:val="28"/>
          <w:szCs w:val="28"/>
        </w:rPr>
        <w:t xml:space="preserve"> to become real. Oh, we have a multitude of </w:t>
      </w:r>
      <w:r w:rsidR="00941C4C" w:rsidRPr="00E964D1">
        <w:rPr>
          <w:sz w:val="28"/>
          <w:szCs w:val="28"/>
        </w:rPr>
        <w:t>reasons</w:t>
      </w:r>
      <w:r w:rsidRPr="00E964D1">
        <w:rPr>
          <w:sz w:val="28"/>
          <w:szCs w:val="28"/>
        </w:rPr>
        <w:t xml:space="preserve"> and excuses not to open the box or allow ourselves to become real. </w:t>
      </w:r>
    </w:p>
    <w:p w:rsidR="00CA0B06" w:rsidRPr="00E964D1" w:rsidRDefault="00FF536C" w:rsidP="000874CB">
      <w:pPr>
        <w:ind w:firstLine="720"/>
        <w:rPr>
          <w:sz w:val="28"/>
          <w:szCs w:val="28"/>
        </w:rPr>
      </w:pPr>
      <w:r w:rsidRPr="008E00A0">
        <w:rPr>
          <w:b/>
          <w:sz w:val="28"/>
          <w:szCs w:val="28"/>
          <w:highlight w:val="yellow"/>
        </w:rPr>
        <w:t>[^</w:t>
      </w:r>
      <w:r>
        <w:rPr>
          <w:b/>
          <w:sz w:val="28"/>
          <w:szCs w:val="28"/>
          <w:highlight w:val="yellow"/>
        </w:rPr>
        <w:t xml:space="preserve"> blank screen</w:t>
      </w:r>
      <w:r w:rsidRPr="008E00A0">
        <w:rPr>
          <w:b/>
          <w:sz w:val="28"/>
          <w:szCs w:val="28"/>
          <w:highlight w:val="yellow"/>
        </w:rPr>
        <w:t>]</w:t>
      </w:r>
      <w:r w:rsidRPr="008E00A0">
        <w:rPr>
          <w:b/>
          <w:sz w:val="28"/>
          <w:szCs w:val="28"/>
        </w:rPr>
        <w:t xml:space="preserve"> </w:t>
      </w:r>
      <w:r w:rsidR="00CA0B06" w:rsidRPr="00E964D1">
        <w:rPr>
          <w:sz w:val="28"/>
          <w:szCs w:val="28"/>
        </w:rPr>
        <w:t>But we are not alone. We follow in the long-standing tradition. Moses stood before the burning bush stammering out his inadequacies; Jonah headed in another direction; Jeremiah said, “Not me God—I’m too young.”. Paul was a vindictive hate-filled persecutor; the d</w:t>
      </w:r>
      <w:r w:rsidR="00941C4C" w:rsidRPr="00E964D1">
        <w:rPr>
          <w:sz w:val="28"/>
          <w:szCs w:val="28"/>
        </w:rPr>
        <w:t>isciples</w:t>
      </w:r>
      <w:r w:rsidR="00CA0B06" w:rsidRPr="00E964D1">
        <w:rPr>
          <w:sz w:val="28"/>
          <w:szCs w:val="28"/>
        </w:rPr>
        <w:t xml:space="preserve"> were a ragged group of people who never quite understood all that they were being taught and given even with the great giver and teacher right there in their midst.</w:t>
      </w:r>
    </w:p>
    <w:p w:rsidR="002161CE" w:rsidRPr="00E964D1" w:rsidRDefault="002161CE" w:rsidP="000874CB">
      <w:pPr>
        <w:ind w:firstLine="720"/>
        <w:rPr>
          <w:sz w:val="28"/>
          <w:szCs w:val="28"/>
        </w:rPr>
      </w:pPr>
      <w:r w:rsidRPr="00E964D1">
        <w:rPr>
          <w:sz w:val="28"/>
          <w:szCs w:val="28"/>
        </w:rPr>
        <w:t>What did God see in Moses or Jonah or Jeremiah? What did Jesus see in Simon Peter and Andrew, James and John? What does God see in (names of those on team)? God sees God’s own creation. God Knows what we can be. God loves us and offers us the transforming gift of grace. The chance of accepting that love and becoming “real”.</w:t>
      </w:r>
    </w:p>
    <w:p w:rsidR="002161CE" w:rsidRPr="00E964D1" w:rsidRDefault="002161CE" w:rsidP="000874CB">
      <w:pPr>
        <w:ind w:firstLine="720"/>
        <w:rPr>
          <w:sz w:val="28"/>
          <w:szCs w:val="28"/>
        </w:rPr>
      </w:pPr>
      <w:r w:rsidRPr="00FF536C">
        <w:rPr>
          <w:sz w:val="28"/>
          <w:szCs w:val="28"/>
        </w:rPr>
        <w:t xml:space="preserve">Justifying Grace is when we accept </w:t>
      </w:r>
      <w:r w:rsidRPr="00D716D8">
        <w:rPr>
          <w:sz w:val="28"/>
          <w:szCs w:val="28"/>
        </w:rPr>
        <w:t>that</w:t>
      </w:r>
      <w:r w:rsidRPr="00FF536C">
        <w:rPr>
          <w:sz w:val="28"/>
          <w:szCs w:val="28"/>
        </w:rPr>
        <w:t xml:space="preserve"> gift, the relationship that God offers to us.</w:t>
      </w:r>
      <w:r w:rsidRPr="00E964D1">
        <w:rPr>
          <w:b/>
          <w:sz w:val="28"/>
          <w:szCs w:val="28"/>
        </w:rPr>
        <w:t xml:space="preserve"> </w:t>
      </w:r>
      <w:r w:rsidRPr="00E964D1">
        <w:rPr>
          <w:sz w:val="28"/>
          <w:szCs w:val="28"/>
        </w:rPr>
        <w:t>It is not easy. We think we have to be perfect to receive that perfect love. We are afraid of the price we might have to pay to become real.</w:t>
      </w:r>
    </w:p>
    <w:p w:rsidR="002161CE" w:rsidRPr="00E964D1" w:rsidRDefault="00DD2AE9" w:rsidP="000874CB">
      <w:pPr>
        <w:ind w:firstLine="720"/>
        <w:rPr>
          <w:sz w:val="28"/>
          <w:szCs w:val="28"/>
        </w:rPr>
      </w:pPr>
      <w:bookmarkStart w:id="2" w:name="_Hlk520401648"/>
      <w:r w:rsidRPr="008E00A0">
        <w:rPr>
          <w:b/>
          <w:sz w:val="28"/>
          <w:szCs w:val="28"/>
          <w:highlight w:val="yellow"/>
        </w:rPr>
        <w:t>[^]</w:t>
      </w:r>
      <w:r w:rsidRPr="008E00A0">
        <w:rPr>
          <w:b/>
          <w:sz w:val="28"/>
          <w:szCs w:val="28"/>
        </w:rPr>
        <w:t xml:space="preserve"> </w:t>
      </w:r>
      <w:bookmarkEnd w:id="2"/>
      <w:r w:rsidR="002161CE" w:rsidRPr="00E964D1">
        <w:rPr>
          <w:sz w:val="28"/>
          <w:szCs w:val="28"/>
        </w:rPr>
        <w:t>“Does it hurt to be real?” ask</w:t>
      </w:r>
      <w:r w:rsidR="00E8793A">
        <w:rPr>
          <w:sz w:val="28"/>
          <w:szCs w:val="28"/>
        </w:rPr>
        <w:t>ed</w:t>
      </w:r>
      <w:r w:rsidR="002161CE" w:rsidRPr="00E964D1">
        <w:rPr>
          <w:sz w:val="28"/>
          <w:szCs w:val="28"/>
        </w:rPr>
        <w:t xml:space="preserve"> the rabbit.</w:t>
      </w:r>
    </w:p>
    <w:p w:rsidR="002161CE" w:rsidRPr="00E964D1" w:rsidRDefault="002161CE" w:rsidP="000874CB">
      <w:pPr>
        <w:ind w:firstLine="720"/>
        <w:rPr>
          <w:sz w:val="28"/>
          <w:szCs w:val="28"/>
        </w:rPr>
      </w:pPr>
      <w:r w:rsidRPr="00E964D1">
        <w:rPr>
          <w:sz w:val="28"/>
          <w:szCs w:val="28"/>
        </w:rPr>
        <w:t>“Sometimes,” answered the experienced toy, for he was always truthful.</w:t>
      </w:r>
      <w:r w:rsidR="004F56A6" w:rsidRPr="00E964D1">
        <w:rPr>
          <w:sz w:val="28"/>
          <w:szCs w:val="28"/>
        </w:rPr>
        <w:t xml:space="preserve"> </w:t>
      </w:r>
      <w:r w:rsidR="00D36C65" w:rsidRPr="008E00A0">
        <w:rPr>
          <w:b/>
          <w:sz w:val="28"/>
          <w:szCs w:val="28"/>
          <w:highlight w:val="yellow"/>
        </w:rPr>
        <w:t>[^]</w:t>
      </w:r>
      <w:r w:rsidR="00D36C65" w:rsidRPr="008E00A0">
        <w:rPr>
          <w:b/>
          <w:sz w:val="28"/>
          <w:szCs w:val="28"/>
        </w:rPr>
        <w:t xml:space="preserve"> </w:t>
      </w:r>
      <w:r w:rsidR="00D36C65">
        <w:rPr>
          <w:sz w:val="28"/>
          <w:szCs w:val="28"/>
        </w:rPr>
        <w:t>“</w:t>
      </w:r>
      <w:r w:rsidR="004F56A6" w:rsidRPr="00E964D1">
        <w:rPr>
          <w:sz w:val="28"/>
          <w:szCs w:val="28"/>
        </w:rPr>
        <w:t>Generally</w:t>
      </w:r>
      <w:r w:rsidRPr="00E964D1">
        <w:rPr>
          <w:sz w:val="28"/>
          <w:szCs w:val="28"/>
        </w:rPr>
        <w:t xml:space="preserve">, by the time you are Real, most of your hair has been loved off and your eyes drop out and you get loose in the joints and very shabby. </w:t>
      </w:r>
      <w:r w:rsidR="00D36C65" w:rsidRPr="008E00A0">
        <w:rPr>
          <w:b/>
          <w:sz w:val="28"/>
          <w:szCs w:val="28"/>
          <w:highlight w:val="yellow"/>
        </w:rPr>
        <w:t>[^]</w:t>
      </w:r>
      <w:r w:rsidR="00D36C65" w:rsidRPr="008E00A0">
        <w:rPr>
          <w:b/>
          <w:sz w:val="28"/>
          <w:szCs w:val="28"/>
        </w:rPr>
        <w:t xml:space="preserve"> </w:t>
      </w:r>
      <w:r w:rsidRPr="00E964D1">
        <w:rPr>
          <w:sz w:val="28"/>
          <w:szCs w:val="28"/>
        </w:rPr>
        <w:t>But these things don’t matter at all, because once you are Real you can’t be ugly except to the people who don’t understand.”</w:t>
      </w:r>
    </w:p>
    <w:p w:rsidR="004F56A6" w:rsidRPr="00E964D1" w:rsidRDefault="004F56A6" w:rsidP="000874CB">
      <w:pPr>
        <w:ind w:firstLine="720"/>
        <w:rPr>
          <w:sz w:val="28"/>
          <w:szCs w:val="28"/>
        </w:rPr>
      </w:pPr>
      <w:r w:rsidRPr="00E964D1">
        <w:rPr>
          <w:sz w:val="28"/>
          <w:szCs w:val="28"/>
        </w:rPr>
        <w:t xml:space="preserve">When we </w:t>
      </w:r>
      <w:r w:rsidR="009369BF" w:rsidRPr="008E00A0">
        <w:rPr>
          <w:b/>
          <w:sz w:val="28"/>
          <w:szCs w:val="28"/>
          <w:highlight w:val="yellow"/>
        </w:rPr>
        <w:t>[^]</w:t>
      </w:r>
      <w:r w:rsidR="009369BF" w:rsidRPr="008E00A0">
        <w:rPr>
          <w:b/>
          <w:sz w:val="28"/>
          <w:szCs w:val="28"/>
        </w:rPr>
        <w:t xml:space="preserve"> </w:t>
      </w:r>
      <w:r w:rsidRPr="00E964D1">
        <w:rPr>
          <w:sz w:val="28"/>
          <w:szCs w:val="28"/>
        </w:rPr>
        <w:t xml:space="preserve">accept that we are real </w:t>
      </w:r>
      <w:r w:rsidR="00D36C65" w:rsidRPr="008E00A0">
        <w:rPr>
          <w:b/>
          <w:sz w:val="28"/>
          <w:szCs w:val="28"/>
          <w:highlight w:val="yellow"/>
        </w:rPr>
        <w:t>[^]</w:t>
      </w:r>
      <w:r w:rsidR="00D36C65" w:rsidRPr="008E00A0">
        <w:rPr>
          <w:b/>
          <w:sz w:val="28"/>
          <w:szCs w:val="28"/>
        </w:rPr>
        <w:t xml:space="preserve"> </w:t>
      </w:r>
      <w:r w:rsidRPr="00D36C65">
        <w:rPr>
          <w:b/>
          <w:sz w:val="28"/>
          <w:szCs w:val="28"/>
        </w:rPr>
        <w:t>it is an act of faith, not a work though which we merit the relationship.</w:t>
      </w:r>
      <w:r w:rsidRPr="00E964D1">
        <w:rPr>
          <w:sz w:val="28"/>
          <w:szCs w:val="28"/>
        </w:rPr>
        <w:t xml:space="preserve"> In </w:t>
      </w:r>
      <w:r w:rsidRPr="00E964D1">
        <w:rPr>
          <w:b/>
          <w:sz w:val="28"/>
          <w:szCs w:val="28"/>
        </w:rPr>
        <w:t xml:space="preserve">Romans 3:21-26 </w:t>
      </w:r>
      <w:r w:rsidRPr="00E964D1">
        <w:rPr>
          <w:sz w:val="28"/>
          <w:szCs w:val="28"/>
        </w:rPr>
        <w:t xml:space="preserve">we read: </w:t>
      </w:r>
    </w:p>
    <w:p w:rsidR="004F56A6" w:rsidRPr="00E964D1" w:rsidRDefault="004F56A6" w:rsidP="004F56A6">
      <w:pPr>
        <w:ind w:left="720"/>
        <w:rPr>
          <w:b/>
          <w:i/>
          <w:sz w:val="28"/>
          <w:szCs w:val="28"/>
        </w:rPr>
      </w:pPr>
      <w:r w:rsidRPr="00E964D1">
        <w:rPr>
          <w:b/>
          <w:i/>
          <w:sz w:val="28"/>
          <w:szCs w:val="28"/>
        </w:rPr>
        <w:t xml:space="preserve">“God’s way of putting people right with God’s self has been revealed. It has nothing to do with the law… God Puts people right through their faith in Jesus Christ. God dose this to all who believe in Christ because there is no difference at all: everyone has sinned and it is far away from God’s saving presence. But by </w:t>
      </w:r>
      <w:r w:rsidRPr="00E964D1">
        <w:rPr>
          <w:b/>
          <w:i/>
          <w:sz w:val="28"/>
          <w:szCs w:val="28"/>
        </w:rPr>
        <w:lastRenderedPageBreak/>
        <w:t>the free gift of God’s grace all are put right with God through Jesus Christ who sets them free.”</w:t>
      </w:r>
    </w:p>
    <w:p w:rsidR="008116B4" w:rsidRPr="00E964D1" w:rsidRDefault="00D36C65" w:rsidP="008116B4">
      <w:pPr>
        <w:tabs>
          <w:tab w:val="left" w:pos="0"/>
        </w:tabs>
        <w:ind w:firstLine="720"/>
        <w:rPr>
          <w:b/>
          <w:sz w:val="28"/>
          <w:szCs w:val="28"/>
        </w:rPr>
      </w:pPr>
      <w:r w:rsidRPr="008E00A0">
        <w:rPr>
          <w:b/>
          <w:sz w:val="28"/>
          <w:szCs w:val="28"/>
          <w:highlight w:val="yellow"/>
        </w:rPr>
        <w:t>[^]</w:t>
      </w:r>
      <w:r w:rsidRPr="008E00A0">
        <w:rPr>
          <w:b/>
          <w:sz w:val="28"/>
          <w:szCs w:val="28"/>
        </w:rPr>
        <w:t xml:space="preserve"> </w:t>
      </w:r>
      <w:r w:rsidR="004F56A6" w:rsidRPr="00D36C65">
        <w:rPr>
          <w:b/>
          <w:sz w:val="28"/>
          <w:szCs w:val="28"/>
        </w:rPr>
        <w:t>We are free to repent of our sins and believe the Good News</w:t>
      </w:r>
      <w:r w:rsidR="004F56A6" w:rsidRPr="00E964D1">
        <w:rPr>
          <w:sz w:val="28"/>
          <w:szCs w:val="28"/>
        </w:rPr>
        <w:t xml:space="preserve"> to </w:t>
      </w:r>
      <w:r w:rsidR="008116B4" w:rsidRPr="00E964D1">
        <w:rPr>
          <w:sz w:val="28"/>
          <w:szCs w:val="28"/>
        </w:rPr>
        <w:t>trust</w:t>
      </w:r>
      <w:r w:rsidR="004F56A6" w:rsidRPr="00E964D1">
        <w:rPr>
          <w:sz w:val="28"/>
          <w:szCs w:val="28"/>
        </w:rPr>
        <w:t xml:space="preserve"> in Jesus to make us whole. No longer do we have to rely on our own strength. But we can have the freedom to </w:t>
      </w:r>
      <w:r w:rsidR="008116B4" w:rsidRPr="00E964D1">
        <w:rPr>
          <w:sz w:val="28"/>
          <w:szCs w:val="28"/>
        </w:rPr>
        <w:t>commit</w:t>
      </w:r>
      <w:r w:rsidR="004F56A6" w:rsidRPr="00E964D1">
        <w:rPr>
          <w:sz w:val="28"/>
          <w:szCs w:val="28"/>
        </w:rPr>
        <w:t xml:space="preserve"> ourselves to the power and guiding of Christ Jesus. </w:t>
      </w:r>
      <w:r w:rsidR="007409F0" w:rsidRPr="008E00A0">
        <w:rPr>
          <w:b/>
          <w:sz w:val="28"/>
          <w:szCs w:val="28"/>
          <w:highlight w:val="yellow"/>
        </w:rPr>
        <w:t>[^]</w:t>
      </w:r>
      <w:r w:rsidR="007409F0" w:rsidRPr="008E00A0">
        <w:rPr>
          <w:b/>
          <w:sz w:val="28"/>
          <w:szCs w:val="28"/>
        </w:rPr>
        <w:t xml:space="preserve"> </w:t>
      </w:r>
      <w:r w:rsidR="004F56A6" w:rsidRPr="007409F0">
        <w:rPr>
          <w:b/>
          <w:sz w:val="28"/>
          <w:szCs w:val="28"/>
        </w:rPr>
        <w:t xml:space="preserve">Our </w:t>
      </w:r>
      <w:r w:rsidR="008116B4" w:rsidRPr="007409F0">
        <w:rPr>
          <w:b/>
          <w:sz w:val="28"/>
          <w:szCs w:val="28"/>
        </w:rPr>
        <w:t>acceptance</w:t>
      </w:r>
      <w:r w:rsidR="004F56A6" w:rsidRPr="007409F0">
        <w:rPr>
          <w:b/>
          <w:sz w:val="28"/>
          <w:szCs w:val="28"/>
        </w:rPr>
        <w:t xml:space="preserve">, our realness, our faith, not our works, is the foundation </w:t>
      </w:r>
      <w:r w:rsidR="008116B4" w:rsidRPr="007409F0">
        <w:rPr>
          <w:b/>
          <w:sz w:val="28"/>
          <w:szCs w:val="28"/>
        </w:rPr>
        <w:t>in our</w:t>
      </w:r>
      <w:r w:rsidR="004F56A6" w:rsidRPr="007409F0">
        <w:rPr>
          <w:b/>
          <w:sz w:val="28"/>
          <w:szCs w:val="28"/>
        </w:rPr>
        <w:t xml:space="preserve"> relationship with God</w:t>
      </w:r>
      <w:r w:rsidR="004F56A6" w:rsidRPr="00E964D1">
        <w:rPr>
          <w:sz w:val="28"/>
          <w:szCs w:val="28"/>
        </w:rPr>
        <w:t xml:space="preserve">. We read in </w:t>
      </w:r>
      <w:bookmarkStart w:id="3" w:name="_Hlk520343687"/>
      <w:r w:rsidR="004F56A6" w:rsidRPr="00E964D1">
        <w:rPr>
          <w:b/>
          <w:sz w:val="28"/>
          <w:szCs w:val="28"/>
        </w:rPr>
        <w:t>G</w:t>
      </w:r>
      <w:r w:rsidR="008116B4" w:rsidRPr="00E964D1">
        <w:rPr>
          <w:b/>
          <w:sz w:val="28"/>
          <w:szCs w:val="28"/>
        </w:rPr>
        <w:t>a</w:t>
      </w:r>
      <w:r w:rsidR="004F56A6" w:rsidRPr="00E964D1">
        <w:rPr>
          <w:b/>
          <w:sz w:val="28"/>
          <w:szCs w:val="28"/>
        </w:rPr>
        <w:t>lati</w:t>
      </w:r>
      <w:r w:rsidR="008116B4" w:rsidRPr="00E964D1">
        <w:rPr>
          <w:b/>
          <w:sz w:val="28"/>
          <w:szCs w:val="28"/>
        </w:rPr>
        <w:t>a</w:t>
      </w:r>
      <w:r w:rsidR="004F56A6" w:rsidRPr="00E964D1">
        <w:rPr>
          <w:b/>
          <w:sz w:val="28"/>
          <w:szCs w:val="28"/>
        </w:rPr>
        <w:t>ns 3:6-9</w:t>
      </w:r>
      <w:bookmarkEnd w:id="3"/>
      <w:r w:rsidR="00363957">
        <w:rPr>
          <w:b/>
          <w:sz w:val="28"/>
          <w:szCs w:val="28"/>
        </w:rPr>
        <w:t>:</w:t>
      </w:r>
    </w:p>
    <w:p w:rsidR="004F56A6" w:rsidRPr="00E964D1" w:rsidRDefault="004F56A6" w:rsidP="008116B4">
      <w:pPr>
        <w:tabs>
          <w:tab w:val="left" w:pos="720"/>
        </w:tabs>
        <w:ind w:left="720"/>
        <w:rPr>
          <w:b/>
          <w:i/>
          <w:sz w:val="28"/>
          <w:szCs w:val="28"/>
        </w:rPr>
      </w:pPr>
      <w:r w:rsidRPr="00E964D1">
        <w:rPr>
          <w:b/>
          <w:i/>
          <w:sz w:val="28"/>
          <w:szCs w:val="28"/>
        </w:rPr>
        <w:t xml:space="preserve">“Consider the experience of Abraham; as the scripture says, ‘He believed God, and because of his faith God accepted him as righteous.’ You should realize then, that the real descendants of Abraham are the people who have faith. The scripture predicted that </w:t>
      </w:r>
      <w:r w:rsidR="008116B4" w:rsidRPr="00E964D1">
        <w:rPr>
          <w:b/>
          <w:i/>
          <w:sz w:val="28"/>
          <w:szCs w:val="28"/>
        </w:rPr>
        <w:t>God</w:t>
      </w:r>
      <w:r w:rsidRPr="00E964D1">
        <w:rPr>
          <w:b/>
          <w:i/>
          <w:sz w:val="28"/>
          <w:szCs w:val="28"/>
        </w:rPr>
        <w:t xml:space="preserve"> would put the Gentiles right with Godself through faith. And so</w:t>
      </w:r>
      <w:r w:rsidR="008116B4" w:rsidRPr="00E964D1">
        <w:rPr>
          <w:b/>
          <w:i/>
          <w:sz w:val="28"/>
          <w:szCs w:val="28"/>
        </w:rPr>
        <w:t xml:space="preserve"> the scripture announced the Good News to Abraham: ‘Through you God will bless all humankind.’ Abraham believed and was blessed; so all who believe are blessed as he was.”</w:t>
      </w:r>
    </w:p>
    <w:p w:rsidR="008116B4" w:rsidRPr="00E964D1" w:rsidRDefault="008116B4" w:rsidP="008116B4">
      <w:pPr>
        <w:tabs>
          <w:tab w:val="left" w:pos="0"/>
        </w:tabs>
        <w:ind w:firstLine="720"/>
        <w:rPr>
          <w:sz w:val="28"/>
          <w:szCs w:val="28"/>
        </w:rPr>
      </w:pPr>
      <w:r w:rsidRPr="00E964D1">
        <w:rPr>
          <w:sz w:val="28"/>
          <w:szCs w:val="28"/>
        </w:rPr>
        <w:t xml:space="preserve">When we have faith, accept the gift of love and forgiveness through Jesus Christ, </w:t>
      </w:r>
      <w:r w:rsidR="00D36C65" w:rsidRPr="008E00A0">
        <w:rPr>
          <w:b/>
          <w:sz w:val="28"/>
          <w:szCs w:val="28"/>
          <w:highlight w:val="yellow"/>
        </w:rPr>
        <w:t>[^]</w:t>
      </w:r>
      <w:r w:rsidR="00D36C65" w:rsidRPr="008E00A0">
        <w:rPr>
          <w:b/>
          <w:sz w:val="28"/>
          <w:szCs w:val="28"/>
        </w:rPr>
        <w:t xml:space="preserve"> </w:t>
      </w:r>
      <w:r w:rsidRPr="00D36C65">
        <w:rPr>
          <w:b/>
          <w:sz w:val="28"/>
          <w:szCs w:val="28"/>
        </w:rPr>
        <w:t>we become “real”.</w:t>
      </w:r>
      <w:r w:rsidRPr="00E964D1">
        <w:rPr>
          <w:sz w:val="28"/>
          <w:szCs w:val="28"/>
        </w:rPr>
        <w:t xml:space="preserve"> We know that God loves us even with loose joints and hair falling out. God is active in our process of unwrapping the splendid gift. </w:t>
      </w:r>
      <w:r w:rsidR="00D36C65" w:rsidRPr="008E00A0">
        <w:rPr>
          <w:b/>
          <w:sz w:val="28"/>
          <w:szCs w:val="28"/>
          <w:highlight w:val="yellow"/>
        </w:rPr>
        <w:t>[^]</w:t>
      </w:r>
      <w:r w:rsidR="00D36C65" w:rsidRPr="008E00A0">
        <w:rPr>
          <w:b/>
          <w:sz w:val="28"/>
          <w:szCs w:val="28"/>
        </w:rPr>
        <w:t xml:space="preserve"> </w:t>
      </w:r>
      <w:r w:rsidRPr="00D36C65">
        <w:rPr>
          <w:b/>
          <w:sz w:val="28"/>
          <w:szCs w:val="28"/>
        </w:rPr>
        <w:t>God is active in our acceptance.</w:t>
      </w:r>
      <w:r w:rsidRPr="00E964D1">
        <w:rPr>
          <w:sz w:val="28"/>
          <w:szCs w:val="28"/>
        </w:rPr>
        <w:t xml:space="preserve"> God is active in opening our eyes to see that we are “real”.</w:t>
      </w:r>
    </w:p>
    <w:p w:rsidR="008116B4" w:rsidRPr="00E964D1" w:rsidRDefault="008116B4" w:rsidP="008116B4">
      <w:pPr>
        <w:tabs>
          <w:tab w:val="left" w:pos="0"/>
        </w:tabs>
        <w:ind w:firstLine="720"/>
        <w:rPr>
          <w:sz w:val="28"/>
          <w:szCs w:val="28"/>
        </w:rPr>
      </w:pPr>
      <w:r w:rsidRPr="00E964D1">
        <w:rPr>
          <w:sz w:val="28"/>
          <w:szCs w:val="28"/>
        </w:rPr>
        <w:t xml:space="preserve">I’d like to suggest </w:t>
      </w:r>
      <w:r w:rsidRPr="00D716D8">
        <w:rPr>
          <w:sz w:val="28"/>
          <w:szCs w:val="28"/>
        </w:rPr>
        <w:t>fo</w:t>
      </w:r>
      <w:r w:rsidR="00906F71" w:rsidRPr="00D716D8">
        <w:rPr>
          <w:sz w:val="28"/>
          <w:szCs w:val="28"/>
        </w:rPr>
        <w:t>u</w:t>
      </w:r>
      <w:r w:rsidRPr="00D716D8">
        <w:rPr>
          <w:sz w:val="28"/>
          <w:szCs w:val="28"/>
        </w:rPr>
        <w:t>r</w:t>
      </w:r>
      <w:r w:rsidRPr="005F7A90">
        <w:rPr>
          <w:sz w:val="28"/>
          <w:szCs w:val="28"/>
        </w:rPr>
        <w:t xml:space="preserve"> ways that God is active:</w:t>
      </w:r>
    </w:p>
    <w:p w:rsidR="008116B4" w:rsidRPr="000F73C2" w:rsidRDefault="005F7A90" w:rsidP="00363957">
      <w:pPr>
        <w:pStyle w:val="ListParagraph"/>
        <w:numPr>
          <w:ilvl w:val="0"/>
          <w:numId w:val="1"/>
        </w:numPr>
        <w:tabs>
          <w:tab w:val="left" w:pos="0"/>
        </w:tabs>
        <w:ind w:left="1080"/>
        <w:rPr>
          <w:b/>
          <w:sz w:val="28"/>
          <w:szCs w:val="28"/>
          <w:u w:val="single"/>
        </w:rPr>
      </w:pPr>
      <w:r w:rsidRPr="008E00A0">
        <w:rPr>
          <w:b/>
          <w:sz w:val="28"/>
          <w:szCs w:val="28"/>
          <w:highlight w:val="yellow"/>
        </w:rPr>
        <w:t>[^]</w:t>
      </w:r>
      <w:r w:rsidRPr="008E00A0">
        <w:rPr>
          <w:b/>
          <w:sz w:val="28"/>
          <w:szCs w:val="28"/>
        </w:rPr>
        <w:t xml:space="preserve"> </w:t>
      </w:r>
      <w:r w:rsidR="008116B4" w:rsidRPr="000F73C2">
        <w:rPr>
          <w:b/>
          <w:sz w:val="28"/>
          <w:szCs w:val="28"/>
          <w:u w:val="single"/>
        </w:rPr>
        <w:t xml:space="preserve">God appeals to </w:t>
      </w:r>
      <w:r w:rsidR="005431E0" w:rsidRPr="00D716D8">
        <w:rPr>
          <w:b/>
          <w:sz w:val="28"/>
          <w:szCs w:val="28"/>
          <w:u w:val="single"/>
        </w:rPr>
        <w:t>our</w:t>
      </w:r>
      <w:r w:rsidR="008116B4" w:rsidRPr="000F73C2">
        <w:rPr>
          <w:b/>
          <w:sz w:val="28"/>
          <w:szCs w:val="28"/>
          <w:u w:val="single"/>
        </w:rPr>
        <w:t xml:space="preserve"> intellect. (Repeat)</w:t>
      </w:r>
    </w:p>
    <w:p w:rsidR="008116B4" w:rsidRPr="00E964D1" w:rsidRDefault="003D2EDF" w:rsidP="00363957">
      <w:pPr>
        <w:pStyle w:val="ListParagraph"/>
        <w:tabs>
          <w:tab w:val="left" w:pos="0"/>
        </w:tabs>
        <w:ind w:left="1080"/>
        <w:rPr>
          <w:sz w:val="28"/>
          <w:szCs w:val="28"/>
        </w:rPr>
      </w:pPr>
      <w:r w:rsidRPr="00E964D1">
        <w:rPr>
          <w:b/>
          <w:sz w:val="28"/>
          <w:szCs w:val="28"/>
        </w:rPr>
        <w:tab/>
      </w:r>
      <w:bookmarkStart w:id="4" w:name="_Hlk520343710"/>
      <w:r w:rsidR="008116B4" w:rsidRPr="00E964D1">
        <w:rPr>
          <w:b/>
          <w:sz w:val="28"/>
          <w:szCs w:val="28"/>
        </w:rPr>
        <w:t>Ephesians 4:13</w:t>
      </w:r>
      <w:bookmarkEnd w:id="4"/>
      <w:r w:rsidR="008116B4" w:rsidRPr="00E964D1">
        <w:rPr>
          <w:sz w:val="28"/>
          <w:szCs w:val="28"/>
        </w:rPr>
        <w:t xml:space="preserve"> suggests that </w:t>
      </w:r>
      <w:r w:rsidR="00DA538E" w:rsidRPr="008E00A0">
        <w:rPr>
          <w:b/>
          <w:sz w:val="28"/>
          <w:szCs w:val="28"/>
          <w:highlight w:val="yellow"/>
        </w:rPr>
        <w:t>[^]</w:t>
      </w:r>
      <w:r w:rsidR="00DA538E" w:rsidRPr="008E00A0">
        <w:rPr>
          <w:b/>
          <w:sz w:val="28"/>
          <w:szCs w:val="28"/>
        </w:rPr>
        <w:t xml:space="preserve"> </w:t>
      </w:r>
      <w:r w:rsidR="000F73C2" w:rsidRPr="00D716D8">
        <w:rPr>
          <w:sz w:val="28"/>
          <w:szCs w:val="28"/>
        </w:rPr>
        <w:t>when</w:t>
      </w:r>
      <w:r w:rsidR="000F73C2">
        <w:rPr>
          <w:sz w:val="28"/>
          <w:szCs w:val="28"/>
        </w:rPr>
        <w:t xml:space="preserve"> </w:t>
      </w:r>
      <w:r w:rsidR="008116B4" w:rsidRPr="00E964D1">
        <w:rPr>
          <w:sz w:val="28"/>
          <w:szCs w:val="28"/>
        </w:rPr>
        <w:t>we come together in study</w:t>
      </w:r>
      <w:r w:rsidR="000F73C2">
        <w:rPr>
          <w:sz w:val="28"/>
          <w:szCs w:val="28"/>
        </w:rPr>
        <w:t>,</w:t>
      </w:r>
      <w:r w:rsidR="008116B4" w:rsidRPr="00E964D1">
        <w:rPr>
          <w:sz w:val="28"/>
          <w:szCs w:val="28"/>
        </w:rPr>
        <w:t xml:space="preserve"> sharing our knowledge, we will come to Christian maturity. I would suggest that reading the Bible alone will never lead to the relationship with God that will come by studying with other seekers. God appeals to our shared intellect.</w:t>
      </w:r>
      <w:r w:rsidR="00363957">
        <w:rPr>
          <w:sz w:val="28"/>
          <w:szCs w:val="28"/>
        </w:rPr>
        <w:br w:type="textWrapping" w:clear="all"/>
      </w:r>
    </w:p>
    <w:p w:rsidR="008116B4" w:rsidRPr="000F73C2" w:rsidRDefault="005F7A90" w:rsidP="00363957">
      <w:pPr>
        <w:pStyle w:val="ListParagraph"/>
        <w:numPr>
          <w:ilvl w:val="0"/>
          <w:numId w:val="1"/>
        </w:numPr>
        <w:tabs>
          <w:tab w:val="left" w:pos="0"/>
        </w:tabs>
        <w:ind w:left="1080"/>
        <w:rPr>
          <w:b/>
          <w:sz w:val="28"/>
          <w:szCs w:val="28"/>
          <w:u w:val="single"/>
        </w:rPr>
      </w:pPr>
      <w:r w:rsidRPr="008E00A0">
        <w:rPr>
          <w:b/>
          <w:sz w:val="28"/>
          <w:szCs w:val="28"/>
          <w:highlight w:val="yellow"/>
        </w:rPr>
        <w:t>[^]</w:t>
      </w:r>
      <w:r w:rsidRPr="008E00A0">
        <w:rPr>
          <w:b/>
          <w:sz w:val="28"/>
          <w:szCs w:val="28"/>
        </w:rPr>
        <w:t xml:space="preserve"> </w:t>
      </w:r>
      <w:r w:rsidR="003D2EDF" w:rsidRPr="000F73C2">
        <w:rPr>
          <w:b/>
          <w:sz w:val="28"/>
          <w:szCs w:val="28"/>
          <w:u w:val="single"/>
        </w:rPr>
        <w:t>God touches our emotions. (Repeat)</w:t>
      </w:r>
    </w:p>
    <w:p w:rsidR="003D2EDF" w:rsidRPr="00E964D1" w:rsidRDefault="003D2EDF" w:rsidP="00363957">
      <w:pPr>
        <w:pStyle w:val="ListParagraph"/>
        <w:tabs>
          <w:tab w:val="left" w:pos="0"/>
        </w:tabs>
        <w:ind w:left="1080"/>
        <w:rPr>
          <w:sz w:val="28"/>
          <w:szCs w:val="28"/>
        </w:rPr>
      </w:pPr>
      <w:r w:rsidRPr="00E964D1">
        <w:rPr>
          <w:sz w:val="28"/>
          <w:szCs w:val="28"/>
        </w:rPr>
        <w:tab/>
        <w:t xml:space="preserve">The Boy sat up in bed and stretched out his hands and said, “Give me my Bunny! He isn’t a toy. He is Real!” </w:t>
      </w:r>
    </w:p>
    <w:p w:rsidR="003D2EDF" w:rsidRPr="00E964D1" w:rsidRDefault="003D2EDF" w:rsidP="00363957">
      <w:pPr>
        <w:pStyle w:val="ListParagraph"/>
        <w:tabs>
          <w:tab w:val="left" w:pos="0"/>
        </w:tabs>
        <w:ind w:left="1080"/>
        <w:rPr>
          <w:sz w:val="28"/>
          <w:szCs w:val="28"/>
        </w:rPr>
      </w:pPr>
      <w:r w:rsidRPr="00E964D1">
        <w:rPr>
          <w:sz w:val="28"/>
          <w:szCs w:val="28"/>
        </w:rPr>
        <w:tab/>
        <w:t>When the little Rabbit heard that, he was happy. He was Real. The Boy himself had said it.</w:t>
      </w:r>
    </w:p>
    <w:p w:rsidR="003D2EDF" w:rsidRPr="00E964D1" w:rsidRDefault="003D2EDF" w:rsidP="00363957">
      <w:pPr>
        <w:pStyle w:val="ListParagraph"/>
        <w:tabs>
          <w:tab w:val="left" w:pos="0"/>
        </w:tabs>
        <w:ind w:left="1080"/>
        <w:rPr>
          <w:sz w:val="28"/>
          <w:szCs w:val="28"/>
        </w:rPr>
      </w:pPr>
      <w:r w:rsidRPr="00E964D1">
        <w:rPr>
          <w:sz w:val="28"/>
          <w:szCs w:val="28"/>
        </w:rPr>
        <w:tab/>
        <w:t>That night the Velveteen Rabbit was almost too happy to sleep, and so much love stirred in his little sawdust heat that it almost burst. And into his boot-button eyes that had long ago lost their polish, there came a look of wisdom and beauty.</w:t>
      </w:r>
    </w:p>
    <w:p w:rsidR="003D2EDF" w:rsidRPr="00363957" w:rsidRDefault="003D2EDF" w:rsidP="00363957">
      <w:pPr>
        <w:pStyle w:val="ListParagraph"/>
        <w:tabs>
          <w:tab w:val="left" w:pos="0"/>
        </w:tabs>
        <w:ind w:left="1080"/>
        <w:rPr>
          <w:sz w:val="28"/>
          <w:szCs w:val="28"/>
        </w:rPr>
      </w:pPr>
      <w:r w:rsidRPr="00E964D1">
        <w:rPr>
          <w:sz w:val="28"/>
          <w:szCs w:val="28"/>
        </w:rPr>
        <w:lastRenderedPageBreak/>
        <w:tab/>
      </w:r>
      <w:r w:rsidR="00DA538E" w:rsidRPr="008E00A0">
        <w:rPr>
          <w:b/>
          <w:sz w:val="28"/>
          <w:szCs w:val="28"/>
          <w:highlight w:val="yellow"/>
        </w:rPr>
        <w:t>[^]</w:t>
      </w:r>
      <w:r w:rsidR="00DA538E" w:rsidRPr="008E00A0">
        <w:rPr>
          <w:b/>
          <w:sz w:val="28"/>
          <w:szCs w:val="28"/>
        </w:rPr>
        <w:t xml:space="preserve"> </w:t>
      </w:r>
      <w:r w:rsidRPr="00E964D1">
        <w:rPr>
          <w:sz w:val="28"/>
          <w:szCs w:val="28"/>
        </w:rPr>
        <w:t>We can respond to our emotions and enthusiasm as long as we don’t depend on these feelings to maintain our relationship. For it does sometimes hurt to be real. God touches our emotions in our pain and in our joy.</w:t>
      </w:r>
      <w:r w:rsidR="00363957">
        <w:rPr>
          <w:sz w:val="28"/>
          <w:szCs w:val="28"/>
        </w:rPr>
        <w:br w:type="textWrapping" w:clear="all"/>
      </w:r>
      <w:r w:rsidRPr="00363957">
        <w:rPr>
          <w:sz w:val="28"/>
          <w:szCs w:val="28"/>
          <w:highlight w:val="yellow"/>
        </w:rPr>
        <w:t>{Personal Experience}</w:t>
      </w:r>
      <w:r w:rsidR="00363957" w:rsidRPr="00363957">
        <w:rPr>
          <w:sz w:val="28"/>
          <w:szCs w:val="28"/>
          <w:highlight w:val="yellow"/>
        </w:rPr>
        <w:br w:type="textWrapping" w:clear="all"/>
      </w:r>
    </w:p>
    <w:p w:rsidR="003D2EDF" w:rsidRPr="00D716D8" w:rsidRDefault="005F7A90" w:rsidP="00363957">
      <w:pPr>
        <w:pStyle w:val="ListParagraph"/>
        <w:numPr>
          <w:ilvl w:val="0"/>
          <w:numId w:val="1"/>
        </w:numPr>
        <w:tabs>
          <w:tab w:val="left" w:pos="0"/>
        </w:tabs>
        <w:ind w:left="1080"/>
        <w:rPr>
          <w:b/>
          <w:sz w:val="28"/>
          <w:szCs w:val="28"/>
          <w:u w:val="single"/>
        </w:rPr>
      </w:pPr>
      <w:bookmarkStart w:id="5" w:name="_Hlk520401742"/>
      <w:r w:rsidRPr="00D716D8">
        <w:rPr>
          <w:b/>
          <w:sz w:val="28"/>
          <w:szCs w:val="28"/>
          <w:highlight w:val="yellow"/>
        </w:rPr>
        <w:t>[^]</w:t>
      </w:r>
      <w:r w:rsidRPr="00D716D8">
        <w:rPr>
          <w:b/>
          <w:sz w:val="28"/>
          <w:szCs w:val="28"/>
        </w:rPr>
        <w:t xml:space="preserve"> </w:t>
      </w:r>
      <w:bookmarkEnd w:id="5"/>
      <w:r w:rsidR="003D2EDF" w:rsidRPr="00D716D8">
        <w:rPr>
          <w:b/>
          <w:sz w:val="28"/>
          <w:szCs w:val="28"/>
          <w:u w:val="single"/>
        </w:rPr>
        <w:t>God does not dictate our response. (Repeat)</w:t>
      </w:r>
    </w:p>
    <w:p w:rsidR="003D2EDF" w:rsidRPr="00D716D8" w:rsidRDefault="003D2EDF" w:rsidP="00363957">
      <w:pPr>
        <w:pStyle w:val="ListParagraph"/>
        <w:tabs>
          <w:tab w:val="left" w:pos="0"/>
        </w:tabs>
        <w:ind w:left="1080"/>
        <w:rPr>
          <w:sz w:val="28"/>
          <w:szCs w:val="28"/>
        </w:rPr>
      </w:pPr>
      <w:r w:rsidRPr="00D716D8">
        <w:rPr>
          <w:sz w:val="28"/>
          <w:szCs w:val="28"/>
        </w:rPr>
        <w:tab/>
        <w:t xml:space="preserve">God gives us the beautiful gift but doesn’t force us to unwrap or even play with the gift. </w:t>
      </w:r>
      <w:r w:rsidR="00DA538E" w:rsidRPr="00D716D8">
        <w:rPr>
          <w:b/>
          <w:sz w:val="28"/>
          <w:szCs w:val="28"/>
          <w:highlight w:val="yellow"/>
        </w:rPr>
        <w:t>[^]</w:t>
      </w:r>
      <w:r w:rsidR="00DA538E" w:rsidRPr="00D716D8">
        <w:rPr>
          <w:b/>
          <w:sz w:val="28"/>
          <w:szCs w:val="28"/>
        </w:rPr>
        <w:t xml:space="preserve"> </w:t>
      </w:r>
      <w:r w:rsidRPr="00D716D8">
        <w:rPr>
          <w:sz w:val="28"/>
          <w:szCs w:val="28"/>
        </w:rPr>
        <w:t>It is a free decision of ours. Unwrapping and opening and making the gift ours is an act of our will.</w:t>
      </w:r>
    </w:p>
    <w:p w:rsidR="003D2EDF" w:rsidRPr="00D716D8" w:rsidRDefault="003D2EDF" w:rsidP="00363957">
      <w:pPr>
        <w:pStyle w:val="ListParagraph"/>
        <w:tabs>
          <w:tab w:val="left" w:pos="0"/>
        </w:tabs>
        <w:ind w:left="1080"/>
        <w:rPr>
          <w:sz w:val="28"/>
          <w:szCs w:val="28"/>
        </w:rPr>
      </w:pPr>
      <w:r w:rsidRPr="00D716D8">
        <w:rPr>
          <w:sz w:val="28"/>
          <w:szCs w:val="28"/>
          <w:highlight w:val="yellow"/>
        </w:rPr>
        <w:t>{Personal Experience}</w:t>
      </w:r>
      <w:r w:rsidR="00363957" w:rsidRPr="00D716D8">
        <w:rPr>
          <w:sz w:val="28"/>
          <w:szCs w:val="28"/>
          <w:highlight w:val="yellow"/>
        </w:rPr>
        <w:br w:type="textWrapping" w:clear="all"/>
      </w:r>
    </w:p>
    <w:p w:rsidR="003D2EDF" w:rsidRPr="00D716D8" w:rsidRDefault="005F7A90" w:rsidP="00D716D8">
      <w:pPr>
        <w:pStyle w:val="ListParagraph"/>
        <w:numPr>
          <w:ilvl w:val="0"/>
          <w:numId w:val="1"/>
        </w:numPr>
        <w:tabs>
          <w:tab w:val="left" w:pos="0"/>
        </w:tabs>
        <w:ind w:left="1080"/>
        <w:rPr>
          <w:b/>
          <w:sz w:val="28"/>
          <w:szCs w:val="28"/>
          <w:highlight w:val="yellow"/>
          <w:u w:val="single"/>
        </w:rPr>
      </w:pPr>
      <w:r w:rsidRPr="00D716D8">
        <w:rPr>
          <w:b/>
          <w:sz w:val="28"/>
          <w:szCs w:val="28"/>
          <w:highlight w:val="yellow"/>
        </w:rPr>
        <w:t>[^]</w:t>
      </w:r>
      <w:r w:rsidRPr="00D716D8">
        <w:rPr>
          <w:b/>
          <w:sz w:val="28"/>
          <w:szCs w:val="28"/>
        </w:rPr>
        <w:t xml:space="preserve"> </w:t>
      </w:r>
      <w:r w:rsidR="00D716D8" w:rsidRPr="00D716D8">
        <w:rPr>
          <w:b/>
          <w:sz w:val="28"/>
          <w:szCs w:val="28"/>
          <w:u w:val="single"/>
        </w:rPr>
        <w:t>God’s unconditional love which makes this relationship possible</w:t>
      </w:r>
      <w:r w:rsidR="00D716D8">
        <w:rPr>
          <w:b/>
          <w:sz w:val="28"/>
          <w:szCs w:val="28"/>
          <w:u w:val="single"/>
        </w:rPr>
        <w:t>.</w:t>
      </w:r>
      <w:r w:rsidR="003D2EDF" w:rsidRPr="00D716D8">
        <w:rPr>
          <w:b/>
          <w:sz w:val="28"/>
          <w:szCs w:val="28"/>
          <w:u w:val="single"/>
        </w:rPr>
        <w:t xml:space="preserve"> (Repeat)</w:t>
      </w:r>
    </w:p>
    <w:p w:rsidR="0057653E" w:rsidRPr="00D716D8" w:rsidRDefault="003D2EDF" w:rsidP="00363957">
      <w:pPr>
        <w:pStyle w:val="ListParagraph"/>
        <w:tabs>
          <w:tab w:val="left" w:pos="0"/>
        </w:tabs>
        <w:ind w:left="1080"/>
        <w:rPr>
          <w:sz w:val="28"/>
          <w:szCs w:val="28"/>
        </w:rPr>
      </w:pPr>
      <w:r w:rsidRPr="00D716D8">
        <w:rPr>
          <w:sz w:val="28"/>
          <w:szCs w:val="28"/>
        </w:rPr>
        <w:tab/>
        <w:t xml:space="preserve">This is </w:t>
      </w:r>
      <w:r w:rsidR="00EA4D5A" w:rsidRPr="00D716D8">
        <w:rPr>
          <w:b/>
          <w:sz w:val="28"/>
          <w:szCs w:val="28"/>
          <w:highlight w:val="yellow"/>
        </w:rPr>
        <w:t>[^]</w:t>
      </w:r>
      <w:r w:rsidR="00EA4D5A" w:rsidRPr="00D716D8">
        <w:rPr>
          <w:b/>
          <w:sz w:val="28"/>
          <w:szCs w:val="28"/>
        </w:rPr>
        <w:t xml:space="preserve"> </w:t>
      </w:r>
      <w:r w:rsidRPr="00D716D8">
        <w:rPr>
          <w:sz w:val="28"/>
          <w:szCs w:val="28"/>
        </w:rPr>
        <w:t>the love that allows us to be real.</w:t>
      </w:r>
      <w:r w:rsidR="00C16386" w:rsidRPr="00D716D8">
        <w:rPr>
          <w:sz w:val="28"/>
          <w:szCs w:val="28"/>
        </w:rPr>
        <w:t xml:space="preserve"> </w:t>
      </w:r>
      <w:r w:rsidR="00C16386" w:rsidRPr="00D716D8">
        <w:rPr>
          <w:b/>
          <w:sz w:val="28"/>
          <w:szCs w:val="28"/>
        </w:rPr>
        <w:t>Romans 5:8</w:t>
      </w:r>
      <w:r w:rsidR="00C16386" w:rsidRPr="00D716D8">
        <w:rPr>
          <w:sz w:val="28"/>
          <w:szCs w:val="28"/>
        </w:rPr>
        <w:t xml:space="preserve"> says, </w:t>
      </w:r>
      <w:r w:rsidR="00C16386" w:rsidRPr="00D716D8">
        <w:rPr>
          <w:b/>
          <w:i/>
          <w:sz w:val="28"/>
          <w:szCs w:val="28"/>
        </w:rPr>
        <w:t>“But God shows love for us in that while we were yet sinners, Christ died for us.”</w:t>
      </w:r>
      <w:r w:rsidR="00C16386" w:rsidRPr="00D716D8">
        <w:rPr>
          <w:sz w:val="28"/>
          <w:szCs w:val="28"/>
        </w:rPr>
        <w:t xml:space="preserve"> Not perfect, and yes, even shabby. While we were yet sinners… we continue into grace, because of God’s gra</w:t>
      </w:r>
      <w:r w:rsidR="000F73C2" w:rsidRPr="00D716D8">
        <w:rPr>
          <w:sz w:val="28"/>
          <w:szCs w:val="28"/>
        </w:rPr>
        <w:t>c</w:t>
      </w:r>
      <w:r w:rsidR="00C16386" w:rsidRPr="00D716D8">
        <w:rPr>
          <w:sz w:val="28"/>
          <w:szCs w:val="28"/>
        </w:rPr>
        <w:t>e we can be shabby. In fact, often when we</w:t>
      </w:r>
      <w:r w:rsidR="003D05CA" w:rsidRPr="00D716D8">
        <w:rPr>
          <w:sz w:val="28"/>
          <w:szCs w:val="28"/>
        </w:rPr>
        <w:t xml:space="preserve"> </w:t>
      </w:r>
      <w:r w:rsidR="00C16386" w:rsidRPr="00D716D8">
        <w:rPr>
          <w:sz w:val="28"/>
          <w:szCs w:val="28"/>
        </w:rPr>
        <w:t xml:space="preserve">are down and feel ugly we recognize new depths of God’s love and acceptance. When we accept God’s grace our whole life changes; we take on a new perspective. And we can’t be ugly except to people who don’t understand.  </w:t>
      </w:r>
    </w:p>
    <w:p w:rsidR="00363957" w:rsidRPr="00363957" w:rsidRDefault="00E062C5" w:rsidP="00363957">
      <w:pPr>
        <w:pStyle w:val="ListParagraph"/>
        <w:tabs>
          <w:tab w:val="left" w:pos="0"/>
        </w:tabs>
        <w:ind w:left="1080"/>
        <w:rPr>
          <w:sz w:val="28"/>
          <w:szCs w:val="28"/>
          <w:highlight w:val="yellow"/>
        </w:rPr>
      </w:pPr>
      <w:r w:rsidRPr="008E00A0">
        <w:rPr>
          <w:b/>
          <w:sz w:val="28"/>
          <w:szCs w:val="28"/>
          <w:highlight w:val="yellow"/>
        </w:rPr>
        <w:t>[^</w:t>
      </w:r>
      <w:r>
        <w:rPr>
          <w:b/>
          <w:sz w:val="28"/>
          <w:szCs w:val="28"/>
          <w:highlight w:val="yellow"/>
        </w:rPr>
        <w:t xml:space="preserve"> blank screen</w:t>
      </w:r>
      <w:r w:rsidRPr="008E00A0">
        <w:rPr>
          <w:b/>
          <w:sz w:val="28"/>
          <w:szCs w:val="28"/>
          <w:highlight w:val="yellow"/>
        </w:rPr>
        <w:t>]</w:t>
      </w:r>
      <w:r w:rsidRPr="008E00A0">
        <w:rPr>
          <w:b/>
          <w:sz w:val="28"/>
          <w:szCs w:val="28"/>
        </w:rPr>
        <w:t xml:space="preserve"> </w:t>
      </w:r>
      <w:r w:rsidR="00C16386" w:rsidRPr="00D716D8">
        <w:rPr>
          <w:sz w:val="28"/>
          <w:szCs w:val="28"/>
          <w:highlight w:val="yellow"/>
        </w:rPr>
        <w:t>{Personal Experience}</w:t>
      </w:r>
      <w:r w:rsidR="00363957" w:rsidRPr="00D716D8">
        <w:rPr>
          <w:sz w:val="28"/>
          <w:szCs w:val="28"/>
          <w:highlight w:val="yellow"/>
        </w:rPr>
        <w:br w:type="textWrapping" w:clear="all"/>
      </w:r>
    </w:p>
    <w:p w:rsidR="0057653E" w:rsidRDefault="0057653E" w:rsidP="0057653E">
      <w:pPr>
        <w:pStyle w:val="ListParagraph"/>
        <w:tabs>
          <w:tab w:val="left" w:pos="0"/>
        </w:tabs>
        <w:ind w:left="0" w:firstLine="720"/>
        <w:rPr>
          <w:sz w:val="28"/>
          <w:szCs w:val="28"/>
        </w:rPr>
      </w:pPr>
      <w:r w:rsidRPr="00E964D1">
        <w:rPr>
          <w:sz w:val="28"/>
          <w:szCs w:val="28"/>
        </w:rPr>
        <w:t xml:space="preserve">As we </w:t>
      </w:r>
      <w:r w:rsidR="00E062C5" w:rsidRPr="008E00A0">
        <w:rPr>
          <w:b/>
          <w:sz w:val="28"/>
          <w:szCs w:val="28"/>
          <w:highlight w:val="yellow"/>
        </w:rPr>
        <w:t>[^]</w:t>
      </w:r>
      <w:r w:rsidR="00E062C5" w:rsidRPr="008E00A0">
        <w:rPr>
          <w:b/>
          <w:sz w:val="28"/>
          <w:szCs w:val="28"/>
        </w:rPr>
        <w:t xml:space="preserve"> </w:t>
      </w:r>
      <w:r w:rsidRPr="00E964D1">
        <w:rPr>
          <w:sz w:val="28"/>
          <w:szCs w:val="28"/>
        </w:rPr>
        <w:t xml:space="preserve">unwrap this fine present of God’s love and allow ourselves to become real, we can discover daily ways of loving God in all things as </w:t>
      </w:r>
      <w:bookmarkStart w:id="6" w:name="_Hlk520790003"/>
      <w:r w:rsidR="007F6EAF" w:rsidRPr="008E00A0">
        <w:rPr>
          <w:b/>
          <w:sz w:val="28"/>
          <w:szCs w:val="28"/>
          <w:highlight w:val="yellow"/>
        </w:rPr>
        <w:t>[^]</w:t>
      </w:r>
      <w:r w:rsidR="007F6EAF" w:rsidRPr="008E00A0">
        <w:rPr>
          <w:b/>
          <w:sz w:val="28"/>
          <w:szCs w:val="28"/>
        </w:rPr>
        <w:t xml:space="preserve"> </w:t>
      </w:r>
      <w:r w:rsidRPr="00DF7477">
        <w:rPr>
          <w:b/>
          <w:sz w:val="28"/>
          <w:szCs w:val="28"/>
        </w:rPr>
        <w:t>we practice the disciplines of prayer, worship, scripture reading, and meditation</w:t>
      </w:r>
      <w:r w:rsidRPr="00E964D1">
        <w:rPr>
          <w:sz w:val="28"/>
          <w:szCs w:val="28"/>
        </w:rPr>
        <w:t>.</w:t>
      </w:r>
      <w:bookmarkEnd w:id="6"/>
      <w:r w:rsidRPr="00E964D1">
        <w:rPr>
          <w:sz w:val="28"/>
          <w:szCs w:val="28"/>
        </w:rPr>
        <w:t xml:space="preserve"> We discover ways of living for God by looking at Jesus and other Christians.</w:t>
      </w:r>
    </w:p>
    <w:p w:rsidR="00363957" w:rsidRPr="00E964D1" w:rsidRDefault="00363957" w:rsidP="0057653E">
      <w:pPr>
        <w:pStyle w:val="ListParagraph"/>
        <w:tabs>
          <w:tab w:val="left" w:pos="0"/>
        </w:tabs>
        <w:ind w:left="0" w:firstLine="720"/>
        <w:rPr>
          <w:sz w:val="28"/>
          <w:szCs w:val="28"/>
        </w:rPr>
      </w:pPr>
    </w:p>
    <w:p w:rsidR="0057653E" w:rsidRDefault="0057653E" w:rsidP="0057653E">
      <w:pPr>
        <w:pStyle w:val="ListParagraph"/>
        <w:tabs>
          <w:tab w:val="left" w:pos="0"/>
        </w:tabs>
        <w:ind w:left="0" w:firstLine="720"/>
        <w:rPr>
          <w:sz w:val="28"/>
          <w:szCs w:val="28"/>
        </w:rPr>
      </w:pPr>
      <w:r w:rsidRPr="00E964D1">
        <w:rPr>
          <w:sz w:val="28"/>
          <w:szCs w:val="28"/>
        </w:rPr>
        <w:t xml:space="preserve">My friends, </w:t>
      </w:r>
      <w:r w:rsidR="005F7A90" w:rsidRPr="008E00A0">
        <w:rPr>
          <w:b/>
          <w:sz w:val="28"/>
          <w:szCs w:val="28"/>
          <w:highlight w:val="yellow"/>
        </w:rPr>
        <w:t>[^]</w:t>
      </w:r>
      <w:r w:rsidR="005F7A90" w:rsidRPr="008E00A0">
        <w:rPr>
          <w:b/>
          <w:sz w:val="28"/>
          <w:szCs w:val="28"/>
        </w:rPr>
        <w:t xml:space="preserve"> </w:t>
      </w:r>
      <w:r w:rsidRPr="000476A7">
        <w:rPr>
          <w:b/>
          <w:sz w:val="28"/>
          <w:szCs w:val="28"/>
        </w:rPr>
        <w:t xml:space="preserve">one of the ways people are moved to the point of accepting this gift of grace is by the </w:t>
      </w:r>
      <w:r w:rsidR="0078794E" w:rsidRPr="000476A7">
        <w:rPr>
          <w:b/>
          <w:sz w:val="28"/>
          <w:szCs w:val="28"/>
        </w:rPr>
        <w:t>outpouring</w:t>
      </w:r>
      <w:r w:rsidRPr="000476A7">
        <w:rPr>
          <w:b/>
          <w:sz w:val="28"/>
          <w:szCs w:val="28"/>
        </w:rPr>
        <w:t xml:space="preserve"> of love and acts of love</w:t>
      </w:r>
      <w:r w:rsidR="0078794E" w:rsidRPr="000476A7">
        <w:rPr>
          <w:b/>
          <w:sz w:val="28"/>
          <w:szCs w:val="28"/>
        </w:rPr>
        <w:t xml:space="preserve"> of other Christians. This kind of </w:t>
      </w:r>
      <w:r w:rsidR="005F7A90" w:rsidRPr="008E00A0">
        <w:rPr>
          <w:b/>
          <w:sz w:val="28"/>
          <w:szCs w:val="28"/>
          <w:highlight w:val="yellow"/>
        </w:rPr>
        <w:t>[^]</w:t>
      </w:r>
      <w:r w:rsidR="005F7A90" w:rsidRPr="008E00A0">
        <w:rPr>
          <w:b/>
          <w:sz w:val="28"/>
          <w:szCs w:val="28"/>
        </w:rPr>
        <w:t xml:space="preserve"> </w:t>
      </w:r>
      <w:r w:rsidR="0078794E" w:rsidRPr="000476A7">
        <w:rPr>
          <w:b/>
          <w:sz w:val="28"/>
          <w:szCs w:val="28"/>
        </w:rPr>
        <w:t>God-love is called agape love.</w:t>
      </w:r>
    </w:p>
    <w:p w:rsidR="00363957" w:rsidRPr="00E964D1" w:rsidRDefault="00363957" w:rsidP="0057653E">
      <w:pPr>
        <w:pStyle w:val="ListParagraph"/>
        <w:tabs>
          <w:tab w:val="left" w:pos="0"/>
        </w:tabs>
        <w:ind w:left="0" w:firstLine="720"/>
        <w:rPr>
          <w:sz w:val="28"/>
          <w:szCs w:val="28"/>
        </w:rPr>
      </w:pPr>
    </w:p>
    <w:p w:rsidR="0078794E" w:rsidRDefault="0078794E" w:rsidP="0057653E">
      <w:pPr>
        <w:pStyle w:val="ListParagraph"/>
        <w:tabs>
          <w:tab w:val="left" w:pos="0"/>
        </w:tabs>
        <w:ind w:left="0" w:firstLine="720"/>
        <w:rPr>
          <w:sz w:val="28"/>
          <w:szCs w:val="28"/>
        </w:rPr>
      </w:pPr>
      <w:r w:rsidRPr="00E964D1">
        <w:rPr>
          <w:sz w:val="28"/>
          <w:szCs w:val="28"/>
        </w:rPr>
        <w:t>Hear the words of my friend as he writes about how the agape love touched and changed his life:</w:t>
      </w:r>
      <w:r w:rsidR="00747D86" w:rsidRPr="00E964D1">
        <w:rPr>
          <w:sz w:val="28"/>
          <w:szCs w:val="28"/>
        </w:rPr>
        <w:t xml:space="preserve"> “I had my fire go out in the area of love and service to others as a result of some misfortune in some personal relationships. </w:t>
      </w:r>
      <w:r w:rsidR="005F7A90" w:rsidRPr="008E00A0">
        <w:rPr>
          <w:b/>
          <w:sz w:val="28"/>
          <w:szCs w:val="28"/>
          <w:highlight w:val="yellow"/>
        </w:rPr>
        <w:t>[^</w:t>
      </w:r>
      <w:r w:rsidR="005F7A90">
        <w:rPr>
          <w:b/>
          <w:sz w:val="28"/>
          <w:szCs w:val="28"/>
          <w:highlight w:val="yellow"/>
        </w:rPr>
        <w:t xml:space="preserve"> blank screen</w:t>
      </w:r>
      <w:r w:rsidR="005F7A90" w:rsidRPr="008E00A0">
        <w:rPr>
          <w:b/>
          <w:sz w:val="28"/>
          <w:szCs w:val="28"/>
          <w:highlight w:val="yellow"/>
        </w:rPr>
        <w:t>]</w:t>
      </w:r>
      <w:r w:rsidR="005F7A90" w:rsidRPr="008E00A0">
        <w:rPr>
          <w:b/>
          <w:sz w:val="28"/>
          <w:szCs w:val="28"/>
        </w:rPr>
        <w:t xml:space="preserve"> </w:t>
      </w:r>
      <w:r w:rsidR="00747D86" w:rsidRPr="00E964D1">
        <w:rPr>
          <w:sz w:val="28"/>
          <w:szCs w:val="28"/>
        </w:rPr>
        <w:t>I had pulled back from reaching out to others because I didn’t want to get hurt again. But God once again showed me that we should not turn from doing service to him when we are hurt by others. People hurt us, not God. Once again, I was shown how very important my daily personal time w</w:t>
      </w:r>
      <w:r w:rsidR="00C32570">
        <w:rPr>
          <w:sz w:val="28"/>
          <w:szCs w:val="28"/>
        </w:rPr>
        <w:t>i</w:t>
      </w:r>
      <w:r w:rsidR="00747D86" w:rsidRPr="00E964D1">
        <w:rPr>
          <w:sz w:val="28"/>
          <w:szCs w:val="28"/>
        </w:rPr>
        <w:t>th God and his word is to my happiness. I forgot my daily devotions and praise to the Lord. I forgot, He did not. I changed, He remained the same.</w:t>
      </w:r>
      <w:r w:rsidR="00363957">
        <w:rPr>
          <w:sz w:val="28"/>
          <w:szCs w:val="28"/>
        </w:rPr>
        <w:t>”</w:t>
      </w:r>
    </w:p>
    <w:p w:rsidR="00363957" w:rsidRPr="00E964D1" w:rsidRDefault="00363957" w:rsidP="0057653E">
      <w:pPr>
        <w:pStyle w:val="ListParagraph"/>
        <w:tabs>
          <w:tab w:val="left" w:pos="0"/>
        </w:tabs>
        <w:ind w:left="0" w:firstLine="720"/>
        <w:rPr>
          <w:sz w:val="28"/>
          <w:szCs w:val="28"/>
        </w:rPr>
      </w:pPr>
    </w:p>
    <w:p w:rsidR="00747D86" w:rsidRDefault="00747D86" w:rsidP="0057653E">
      <w:pPr>
        <w:pStyle w:val="ListParagraph"/>
        <w:tabs>
          <w:tab w:val="left" w:pos="0"/>
        </w:tabs>
        <w:ind w:left="0" w:firstLine="720"/>
        <w:rPr>
          <w:sz w:val="28"/>
          <w:szCs w:val="28"/>
        </w:rPr>
      </w:pPr>
      <w:r w:rsidRPr="00E964D1">
        <w:rPr>
          <w:sz w:val="28"/>
          <w:szCs w:val="28"/>
        </w:rPr>
        <w:t>“Seeing and feeling all the love from people that I didn’t even know, filled me again with the love for others that I had given away.”</w:t>
      </w:r>
    </w:p>
    <w:p w:rsidR="00363957" w:rsidRPr="00E964D1" w:rsidRDefault="00363957" w:rsidP="0057653E">
      <w:pPr>
        <w:pStyle w:val="ListParagraph"/>
        <w:tabs>
          <w:tab w:val="left" w:pos="0"/>
        </w:tabs>
        <w:ind w:left="0" w:firstLine="720"/>
        <w:rPr>
          <w:sz w:val="28"/>
          <w:szCs w:val="28"/>
        </w:rPr>
      </w:pPr>
    </w:p>
    <w:p w:rsidR="00747D86" w:rsidRDefault="00747D86" w:rsidP="0057653E">
      <w:pPr>
        <w:pStyle w:val="ListParagraph"/>
        <w:tabs>
          <w:tab w:val="left" w:pos="0"/>
        </w:tabs>
        <w:ind w:left="0" w:firstLine="720"/>
        <w:rPr>
          <w:sz w:val="28"/>
          <w:szCs w:val="28"/>
        </w:rPr>
      </w:pPr>
      <w:r w:rsidRPr="00E964D1">
        <w:rPr>
          <w:sz w:val="28"/>
          <w:szCs w:val="28"/>
        </w:rPr>
        <w:t xml:space="preserve">“God gives of us blessings and gifts. The Lord gave me people as my blessing. He gave them to me to love and minister to. He taught me to look into their eyes when I speak with them and this sometimes tells me more </w:t>
      </w:r>
      <w:r w:rsidR="008C3203" w:rsidRPr="00E964D1">
        <w:rPr>
          <w:sz w:val="28"/>
          <w:szCs w:val="28"/>
        </w:rPr>
        <w:t>than</w:t>
      </w:r>
      <w:r w:rsidRPr="00E964D1">
        <w:rPr>
          <w:sz w:val="28"/>
          <w:szCs w:val="28"/>
        </w:rPr>
        <w:t xml:space="preserve"> what they are saying to me. I was </w:t>
      </w:r>
      <w:r w:rsidR="008C3203" w:rsidRPr="00E964D1">
        <w:rPr>
          <w:sz w:val="28"/>
          <w:szCs w:val="28"/>
        </w:rPr>
        <w:t>told to care for and love people.”</w:t>
      </w:r>
    </w:p>
    <w:p w:rsidR="00363957" w:rsidRPr="00E964D1" w:rsidRDefault="00363957" w:rsidP="0057653E">
      <w:pPr>
        <w:pStyle w:val="ListParagraph"/>
        <w:tabs>
          <w:tab w:val="left" w:pos="0"/>
        </w:tabs>
        <w:ind w:left="0" w:firstLine="720"/>
        <w:rPr>
          <w:sz w:val="28"/>
          <w:szCs w:val="28"/>
        </w:rPr>
      </w:pPr>
    </w:p>
    <w:p w:rsidR="008C3203" w:rsidRDefault="008C3203" w:rsidP="0057653E">
      <w:pPr>
        <w:pStyle w:val="ListParagraph"/>
        <w:tabs>
          <w:tab w:val="left" w:pos="0"/>
        </w:tabs>
        <w:ind w:left="0" w:firstLine="720"/>
        <w:rPr>
          <w:sz w:val="28"/>
          <w:szCs w:val="28"/>
        </w:rPr>
      </w:pPr>
      <w:r w:rsidRPr="00E964D1">
        <w:rPr>
          <w:sz w:val="28"/>
          <w:szCs w:val="28"/>
        </w:rPr>
        <w:t>“I had to get back to serving, especially when I am not seen in service by others. Once again to serve for the sheer joy of serving and not to promote myself or some good act that I might happen to be doing.”</w:t>
      </w:r>
    </w:p>
    <w:p w:rsidR="00363957" w:rsidRPr="00E964D1" w:rsidRDefault="00363957" w:rsidP="0057653E">
      <w:pPr>
        <w:pStyle w:val="ListParagraph"/>
        <w:tabs>
          <w:tab w:val="left" w:pos="0"/>
        </w:tabs>
        <w:ind w:left="0" w:firstLine="720"/>
        <w:rPr>
          <w:sz w:val="28"/>
          <w:szCs w:val="28"/>
        </w:rPr>
      </w:pPr>
    </w:p>
    <w:p w:rsidR="00363957" w:rsidRDefault="008C3203" w:rsidP="00363957">
      <w:pPr>
        <w:pStyle w:val="ListParagraph"/>
        <w:tabs>
          <w:tab w:val="left" w:pos="0"/>
        </w:tabs>
        <w:ind w:left="0" w:firstLine="720"/>
        <w:rPr>
          <w:sz w:val="28"/>
          <w:szCs w:val="28"/>
        </w:rPr>
      </w:pPr>
      <w:r w:rsidRPr="00194201">
        <w:rPr>
          <w:sz w:val="28"/>
          <w:szCs w:val="28"/>
        </w:rPr>
        <w:t xml:space="preserve">During this </w:t>
      </w:r>
      <w:r w:rsidR="00A75AF4" w:rsidRPr="00194201">
        <w:rPr>
          <w:sz w:val="28"/>
          <w:szCs w:val="28"/>
        </w:rPr>
        <w:t>Encounter</w:t>
      </w:r>
      <w:r w:rsidRPr="00194201">
        <w:rPr>
          <w:sz w:val="28"/>
          <w:szCs w:val="28"/>
        </w:rPr>
        <w:t>,</w:t>
      </w:r>
      <w:r w:rsidRPr="00E964D1">
        <w:rPr>
          <w:sz w:val="28"/>
          <w:szCs w:val="28"/>
        </w:rPr>
        <w:t xml:space="preserve"> there are Christians who are loving you in sacrificial ways by praying, serving, and other acts of love- so when you experience this love you will know how much God loves you. These communities of love have sent letter and other forms of communication to let you know about this form of love- agape.</w:t>
      </w:r>
    </w:p>
    <w:p w:rsidR="00666890" w:rsidRDefault="00666890" w:rsidP="00363957">
      <w:pPr>
        <w:pStyle w:val="ListParagraph"/>
        <w:tabs>
          <w:tab w:val="left" w:pos="0"/>
        </w:tabs>
        <w:ind w:left="0" w:firstLine="720"/>
        <w:rPr>
          <w:sz w:val="28"/>
          <w:szCs w:val="28"/>
        </w:rPr>
      </w:pPr>
    </w:p>
    <w:p w:rsidR="007F1648" w:rsidRPr="00194201" w:rsidRDefault="007F1648" w:rsidP="00363957">
      <w:pPr>
        <w:pStyle w:val="ListParagraph"/>
        <w:tabs>
          <w:tab w:val="left" w:pos="0"/>
        </w:tabs>
        <w:ind w:left="0" w:firstLine="720"/>
        <w:rPr>
          <w:sz w:val="28"/>
          <w:szCs w:val="28"/>
        </w:rPr>
      </w:pPr>
      <w:bookmarkStart w:id="7" w:name="_Hlk520400702"/>
      <w:r w:rsidRPr="00194201">
        <w:rPr>
          <w:sz w:val="28"/>
          <w:szCs w:val="28"/>
          <w:highlight w:val="yellow"/>
        </w:rPr>
        <w:t>{Read letters here}</w:t>
      </w:r>
      <w:bookmarkEnd w:id="7"/>
    </w:p>
    <w:p w:rsidR="00363957" w:rsidRPr="00E964D1" w:rsidRDefault="00363957" w:rsidP="0057653E">
      <w:pPr>
        <w:pStyle w:val="ListParagraph"/>
        <w:tabs>
          <w:tab w:val="left" w:pos="0"/>
        </w:tabs>
        <w:ind w:left="0" w:firstLine="720"/>
        <w:rPr>
          <w:sz w:val="28"/>
          <w:szCs w:val="28"/>
        </w:rPr>
      </w:pPr>
    </w:p>
    <w:p w:rsidR="00C16386" w:rsidRDefault="005F7A90" w:rsidP="00A96A4B">
      <w:pPr>
        <w:pStyle w:val="ListParagraph"/>
        <w:tabs>
          <w:tab w:val="left" w:pos="0"/>
        </w:tabs>
        <w:ind w:left="0" w:firstLine="720"/>
        <w:rPr>
          <w:sz w:val="28"/>
          <w:szCs w:val="28"/>
        </w:rPr>
      </w:pPr>
      <w:r w:rsidRPr="008E00A0">
        <w:rPr>
          <w:b/>
          <w:sz w:val="28"/>
          <w:szCs w:val="28"/>
          <w:highlight w:val="yellow"/>
        </w:rPr>
        <w:t>[^]</w:t>
      </w:r>
      <w:r w:rsidRPr="008E00A0">
        <w:rPr>
          <w:b/>
          <w:sz w:val="28"/>
          <w:szCs w:val="28"/>
        </w:rPr>
        <w:t xml:space="preserve"> </w:t>
      </w:r>
      <w:r w:rsidR="008C3203" w:rsidRPr="00E964D1">
        <w:rPr>
          <w:sz w:val="28"/>
          <w:szCs w:val="28"/>
        </w:rPr>
        <w:t xml:space="preserve">The wise old toy answers you. When someone loves you for a long, long time, not just to play with but really love you, then you become Real. And my friends, </w:t>
      </w:r>
      <w:r w:rsidRPr="008E00A0">
        <w:rPr>
          <w:b/>
          <w:sz w:val="28"/>
          <w:szCs w:val="28"/>
          <w:highlight w:val="yellow"/>
        </w:rPr>
        <w:t>[^]</w:t>
      </w:r>
      <w:r w:rsidRPr="008E00A0">
        <w:rPr>
          <w:b/>
          <w:sz w:val="28"/>
          <w:szCs w:val="28"/>
        </w:rPr>
        <w:t xml:space="preserve"> </w:t>
      </w:r>
      <w:r w:rsidR="008C3203" w:rsidRPr="00E964D1">
        <w:rPr>
          <w:sz w:val="28"/>
          <w:szCs w:val="28"/>
        </w:rPr>
        <w:t>you are REAL.</w:t>
      </w:r>
    </w:p>
    <w:p w:rsidR="00E964D1" w:rsidRDefault="00E964D1" w:rsidP="00A96A4B">
      <w:pPr>
        <w:pStyle w:val="ListParagraph"/>
        <w:tabs>
          <w:tab w:val="left" w:pos="0"/>
        </w:tabs>
        <w:ind w:left="0" w:firstLine="720"/>
        <w:rPr>
          <w:sz w:val="28"/>
          <w:szCs w:val="28"/>
        </w:rPr>
      </w:pPr>
    </w:p>
    <w:p w:rsidR="00E964D1" w:rsidRPr="00A75AF4" w:rsidRDefault="005F7A90" w:rsidP="00A96A4B">
      <w:pPr>
        <w:pStyle w:val="ListParagraph"/>
        <w:tabs>
          <w:tab w:val="left" w:pos="0"/>
        </w:tabs>
        <w:ind w:left="0" w:firstLine="720"/>
        <w:rPr>
          <w:color w:val="FF0000"/>
          <w:sz w:val="28"/>
          <w:szCs w:val="28"/>
        </w:rPr>
      </w:pPr>
      <w:r w:rsidRPr="008E00A0">
        <w:rPr>
          <w:b/>
          <w:sz w:val="28"/>
          <w:szCs w:val="28"/>
          <w:highlight w:val="yellow"/>
        </w:rPr>
        <w:t>[^]</w:t>
      </w:r>
      <w:r w:rsidRPr="008E00A0">
        <w:rPr>
          <w:b/>
          <w:sz w:val="28"/>
          <w:szCs w:val="28"/>
        </w:rPr>
        <w:t xml:space="preserve"> </w:t>
      </w:r>
      <w:r w:rsidR="00363957" w:rsidRPr="00194201">
        <w:rPr>
          <w:sz w:val="28"/>
          <w:szCs w:val="28"/>
        </w:rPr>
        <w:t>De Colores.</w:t>
      </w:r>
      <w:r w:rsidRPr="00194201">
        <w:rPr>
          <w:sz w:val="28"/>
          <w:szCs w:val="28"/>
        </w:rPr>
        <w:t xml:space="preserve"> </w:t>
      </w:r>
      <w:r w:rsidRPr="008E00A0">
        <w:rPr>
          <w:b/>
          <w:sz w:val="28"/>
          <w:szCs w:val="28"/>
          <w:highlight w:val="yellow"/>
        </w:rPr>
        <w:t>[^</w:t>
      </w:r>
      <w:r>
        <w:rPr>
          <w:b/>
          <w:sz w:val="28"/>
          <w:szCs w:val="28"/>
          <w:highlight w:val="yellow"/>
        </w:rPr>
        <w:t xml:space="preserve"> </w:t>
      </w:r>
      <w:proofErr w:type="spellStart"/>
      <w:r>
        <w:rPr>
          <w:b/>
          <w:sz w:val="28"/>
          <w:szCs w:val="28"/>
          <w:highlight w:val="yellow"/>
        </w:rPr>
        <w:t>blackscreen</w:t>
      </w:r>
      <w:proofErr w:type="spellEnd"/>
      <w:r w:rsidRPr="008E00A0">
        <w:rPr>
          <w:b/>
          <w:sz w:val="28"/>
          <w:szCs w:val="28"/>
          <w:highlight w:val="yellow"/>
        </w:rPr>
        <w:t>]</w:t>
      </w:r>
    </w:p>
    <w:p w:rsidR="00B03117" w:rsidRPr="00B03117" w:rsidRDefault="00B03117" w:rsidP="00363957">
      <w:pPr>
        <w:tabs>
          <w:tab w:val="left" w:pos="0"/>
        </w:tabs>
        <w:rPr>
          <w:b/>
          <w:sz w:val="28"/>
          <w:szCs w:val="28"/>
        </w:rPr>
      </w:pPr>
      <w:r w:rsidRPr="00B03117">
        <w:rPr>
          <w:b/>
          <w:sz w:val="28"/>
          <w:szCs w:val="28"/>
          <w:highlight w:val="yellow"/>
        </w:rPr>
        <w:t>[ LEAVE THE HAND CROSS ON THE LECTERN ]</w:t>
      </w:r>
    </w:p>
    <w:p w:rsidR="00E964D1" w:rsidRPr="00194201" w:rsidRDefault="00E964D1" w:rsidP="00E964D1">
      <w:pPr>
        <w:pStyle w:val="ListParagraph"/>
        <w:ind w:left="0"/>
        <w:rPr>
          <w:sz w:val="28"/>
          <w:szCs w:val="28"/>
          <w:u w:val="single"/>
        </w:rPr>
      </w:pPr>
      <w:bookmarkStart w:id="8" w:name="_Hlk520400832"/>
      <w:r w:rsidRPr="00194201">
        <w:rPr>
          <w:sz w:val="28"/>
          <w:szCs w:val="28"/>
          <w:u w:val="single"/>
        </w:rPr>
        <w:t>Scripture References</w:t>
      </w:r>
    </w:p>
    <w:p w:rsidR="00E964D1" w:rsidRPr="00194201" w:rsidRDefault="00E964D1" w:rsidP="00E964D1">
      <w:pPr>
        <w:pStyle w:val="ListParagraph"/>
        <w:ind w:left="0"/>
        <w:rPr>
          <w:sz w:val="28"/>
          <w:szCs w:val="28"/>
        </w:rPr>
      </w:pPr>
    </w:p>
    <w:p w:rsidR="00E964D1" w:rsidRPr="00194201" w:rsidRDefault="00E964D1" w:rsidP="00E964D1">
      <w:pPr>
        <w:pStyle w:val="ListParagraph"/>
        <w:ind w:left="0"/>
        <w:rPr>
          <w:sz w:val="28"/>
          <w:szCs w:val="28"/>
        </w:rPr>
      </w:pPr>
      <w:r w:rsidRPr="00194201">
        <w:rPr>
          <w:sz w:val="28"/>
          <w:szCs w:val="28"/>
        </w:rPr>
        <w:t>Romans 3:</w:t>
      </w:r>
      <w:r w:rsidR="00D540F0" w:rsidRPr="00194201">
        <w:rPr>
          <w:sz w:val="28"/>
          <w:szCs w:val="28"/>
        </w:rPr>
        <w:t xml:space="preserve"> </w:t>
      </w:r>
      <w:r w:rsidRPr="00194201">
        <w:rPr>
          <w:sz w:val="28"/>
          <w:szCs w:val="28"/>
        </w:rPr>
        <w:t>21-26</w:t>
      </w:r>
    </w:p>
    <w:p w:rsidR="00E964D1" w:rsidRPr="00194201" w:rsidRDefault="00E964D1" w:rsidP="00E964D1">
      <w:pPr>
        <w:pStyle w:val="ListParagraph"/>
        <w:ind w:left="0"/>
        <w:rPr>
          <w:sz w:val="28"/>
          <w:szCs w:val="28"/>
        </w:rPr>
      </w:pPr>
      <w:r w:rsidRPr="00194201">
        <w:rPr>
          <w:sz w:val="28"/>
          <w:szCs w:val="28"/>
        </w:rPr>
        <w:t>Galatians 3:</w:t>
      </w:r>
      <w:r w:rsidR="00D540F0" w:rsidRPr="00194201">
        <w:rPr>
          <w:sz w:val="28"/>
          <w:szCs w:val="28"/>
        </w:rPr>
        <w:t xml:space="preserve"> </w:t>
      </w:r>
      <w:r w:rsidRPr="00194201">
        <w:rPr>
          <w:sz w:val="28"/>
          <w:szCs w:val="28"/>
        </w:rPr>
        <w:t>6-9</w:t>
      </w:r>
    </w:p>
    <w:p w:rsidR="00E964D1" w:rsidRPr="00194201" w:rsidRDefault="00E964D1" w:rsidP="00E964D1">
      <w:pPr>
        <w:pStyle w:val="ListParagraph"/>
        <w:ind w:left="0"/>
        <w:rPr>
          <w:sz w:val="28"/>
          <w:szCs w:val="28"/>
        </w:rPr>
      </w:pPr>
      <w:r w:rsidRPr="00194201">
        <w:rPr>
          <w:sz w:val="28"/>
          <w:szCs w:val="28"/>
        </w:rPr>
        <w:t>Ephesians 4:</w:t>
      </w:r>
      <w:r w:rsidR="00D540F0" w:rsidRPr="00194201">
        <w:rPr>
          <w:sz w:val="28"/>
          <w:szCs w:val="28"/>
        </w:rPr>
        <w:t xml:space="preserve"> </w:t>
      </w:r>
      <w:r w:rsidRPr="00194201">
        <w:rPr>
          <w:sz w:val="28"/>
          <w:szCs w:val="28"/>
        </w:rPr>
        <w:t>13</w:t>
      </w:r>
    </w:p>
    <w:p w:rsidR="00E964D1" w:rsidRPr="00194201" w:rsidRDefault="00E964D1" w:rsidP="00E964D1">
      <w:pPr>
        <w:pStyle w:val="ListParagraph"/>
        <w:ind w:left="0"/>
        <w:rPr>
          <w:sz w:val="28"/>
          <w:szCs w:val="28"/>
        </w:rPr>
      </w:pPr>
      <w:r w:rsidRPr="00194201">
        <w:rPr>
          <w:sz w:val="28"/>
          <w:szCs w:val="28"/>
        </w:rPr>
        <w:t>Romans 5:</w:t>
      </w:r>
      <w:r w:rsidR="00D540F0" w:rsidRPr="00194201">
        <w:rPr>
          <w:sz w:val="28"/>
          <w:szCs w:val="28"/>
        </w:rPr>
        <w:t xml:space="preserve"> </w:t>
      </w:r>
      <w:r w:rsidRPr="00194201">
        <w:rPr>
          <w:sz w:val="28"/>
          <w:szCs w:val="28"/>
        </w:rPr>
        <w:t>8</w:t>
      </w:r>
    </w:p>
    <w:p w:rsidR="00363957" w:rsidRPr="00194201" w:rsidRDefault="00363957" w:rsidP="00E964D1">
      <w:pPr>
        <w:pStyle w:val="ListParagraph"/>
        <w:ind w:left="0"/>
        <w:rPr>
          <w:sz w:val="28"/>
          <w:szCs w:val="28"/>
        </w:rPr>
      </w:pPr>
    </w:p>
    <w:p w:rsidR="00363957" w:rsidRPr="00194201" w:rsidRDefault="00363957" w:rsidP="00E964D1">
      <w:pPr>
        <w:pStyle w:val="ListParagraph"/>
        <w:ind w:left="0"/>
        <w:rPr>
          <w:sz w:val="28"/>
          <w:szCs w:val="28"/>
          <w:u w:val="single"/>
        </w:rPr>
      </w:pPr>
      <w:r w:rsidRPr="00194201">
        <w:rPr>
          <w:sz w:val="28"/>
          <w:szCs w:val="28"/>
          <w:u w:val="single"/>
        </w:rPr>
        <w:t>Book References</w:t>
      </w:r>
    </w:p>
    <w:p w:rsidR="00363957" w:rsidRPr="00194201" w:rsidRDefault="00363957" w:rsidP="00E964D1">
      <w:pPr>
        <w:pStyle w:val="ListParagraph"/>
        <w:ind w:left="0"/>
        <w:rPr>
          <w:sz w:val="28"/>
          <w:szCs w:val="28"/>
        </w:rPr>
      </w:pPr>
    </w:p>
    <w:p w:rsidR="00363957" w:rsidRPr="00194201" w:rsidRDefault="00CB2552" w:rsidP="00E964D1">
      <w:pPr>
        <w:pStyle w:val="ListParagraph"/>
        <w:ind w:left="0"/>
        <w:rPr>
          <w:sz w:val="28"/>
          <w:szCs w:val="28"/>
        </w:rPr>
      </w:pPr>
      <w:r w:rsidRPr="00194201">
        <w:rPr>
          <w:sz w:val="28"/>
          <w:szCs w:val="28"/>
        </w:rPr>
        <w:t>Margery Williams</w:t>
      </w:r>
      <w:r w:rsidR="008D2760" w:rsidRPr="00194201">
        <w:rPr>
          <w:sz w:val="28"/>
          <w:szCs w:val="28"/>
        </w:rPr>
        <w:t xml:space="preserve"> Bianco</w:t>
      </w:r>
      <w:r w:rsidRPr="00194201">
        <w:rPr>
          <w:sz w:val="28"/>
          <w:szCs w:val="28"/>
        </w:rPr>
        <w:t xml:space="preserve">, </w:t>
      </w:r>
      <w:r w:rsidR="00363957" w:rsidRPr="00194201">
        <w:rPr>
          <w:i/>
          <w:sz w:val="28"/>
          <w:szCs w:val="28"/>
        </w:rPr>
        <w:t>The Velveteen Rabbit</w:t>
      </w:r>
      <w:r w:rsidR="00363957" w:rsidRPr="00194201">
        <w:rPr>
          <w:sz w:val="28"/>
          <w:szCs w:val="28"/>
        </w:rPr>
        <w:t>.</w:t>
      </w:r>
      <w:bookmarkEnd w:id="8"/>
    </w:p>
    <w:sectPr w:rsidR="00363957" w:rsidRPr="00194201" w:rsidSect="00906F71">
      <w:pgSz w:w="12240" w:h="15840"/>
      <w:pgMar w:top="810" w:right="1080" w:bottom="99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230D01"/>
    <w:multiLevelType w:val="hybridMultilevel"/>
    <w:tmpl w:val="4B42B4B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74CB"/>
    <w:rsid w:val="000476A7"/>
    <w:rsid w:val="000874CB"/>
    <w:rsid w:val="000F73C2"/>
    <w:rsid w:val="00194201"/>
    <w:rsid w:val="001D15FA"/>
    <w:rsid w:val="002161CE"/>
    <w:rsid w:val="0023482F"/>
    <w:rsid w:val="0034520A"/>
    <w:rsid w:val="00363957"/>
    <w:rsid w:val="003D05CA"/>
    <w:rsid w:val="003D2EDF"/>
    <w:rsid w:val="00487EB0"/>
    <w:rsid w:val="004F56A6"/>
    <w:rsid w:val="005431E0"/>
    <w:rsid w:val="005503A8"/>
    <w:rsid w:val="0057653E"/>
    <w:rsid w:val="005F7A90"/>
    <w:rsid w:val="00622856"/>
    <w:rsid w:val="00642E76"/>
    <w:rsid w:val="00666890"/>
    <w:rsid w:val="007409F0"/>
    <w:rsid w:val="00747D86"/>
    <w:rsid w:val="0078794E"/>
    <w:rsid w:val="007F1648"/>
    <w:rsid w:val="007F6EAF"/>
    <w:rsid w:val="008116B4"/>
    <w:rsid w:val="00833AB7"/>
    <w:rsid w:val="008C3203"/>
    <w:rsid w:val="008D2760"/>
    <w:rsid w:val="008E00A0"/>
    <w:rsid w:val="00906F71"/>
    <w:rsid w:val="009369BF"/>
    <w:rsid w:val="00937376"/>
    <w:rsid w:val="00941C4C"/>
    <w:rsid w:val="00A07C13"/>
    <w:rsid w:val="00A21EB0"/>
    <w:rsid w:val="00A35184"/>
    <w:rsid w:val="00A51710"/>
    <w:rsid w:val="00A601B6"/>
    <w:rsid w:val="00A75AF4"/>
    <w:rsid w:val="00A96A4B"/>
    <w:rsid w:val="00AA69B6"/>
    <w:rsid w:val="00B03117"/>
    <w:rsid w:val="00B80668"/>
    <w:rsid w:val="00B96DBE"/>
    <w:rsid w:val="00C16386"/>
    <w:rsid w:val="00C32570"/>
    <w:rsid w:val="00C376EC"/>
    <w:rsid w:val="00C85147"/>
    <w:rsid w:val="00CA0B06"/>
    <w:rsid w:val="00CB2552"/>
    <w:rsid w:val="00D36C65"/>
    <w:rsid w:val="00D540F0"/>
    <w:rsid w:val="00D716D8"/>
    <w:rsid w:val="00DA538E"/>
    <w:rsid w:val="00DD2AE9"/>
    <w:rsid w:val="00DD46C3"/>
    <w:rsid w:val="00DF085D"/>
    <w:rsid w:val="00DF7477"/>
    <w:rsid w:val="00E062C5"/>
    <w:rsid w:val="00E8793A"/>
    <w:rsid w:val="00E964D1"/>
    <w:rsid w:val="00EA4D5A"/>
    <w:rsid w:val="00ED14D7"/>
    <w:rsid w:val="00F7578F"/>
    <w:rsid w:val="00FF53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2C50AB-418B-4090-AEFD-6B79B13B0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16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1597</Words>
  <Characters>9104</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Salyers</dc:creator>
  <cp:keywords/>
  <dc:description/>
  <cp:lastModifiedBy>Belinda</cp:lastModifiedBy>
  <cp:revision>2</cp:revision>
  <dcterms:created xsi:type="dcterms:W3CDTF">2018-07-31T15:03:00Z</dcterms:created>
  <dcterms:modified xsi:type="dcterms:W3CDTF">2018-07-31T15:03:00Z</dcterms:modified>
</cp:coreProperties>
</file>