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1F0E" w:rsidRPr="0001766B" w:rsidRDefault="00861F0E" w:rsidP="00BC34C7">
      <w:pPr>
        <w:jc w:val="both"/>
        <w:rPr>
          <w:b/>
          <w:sz w:val="28"/>
          <w:szCs w:val="28"/>
        </w:rPr>
      </w:pPr>
      <w:bookmarkStart w:id="0" w:name="_GoBack"/>
      <w:bookmarkEnd w:id="0"/>
      <w:r w:rsidRPr="0001766B">
        <w:rPr>
          <w:b/>
          <w:sz w:val="28"/>
          <w:szCs w:val="28"/>
        </w:rPr>
        <w:t xml:space="preserve">Emmaus Talk on </w:t>
      </w:r>
      <w:r w:rsidR="00C41863" w:rsidRPr="0001766B">
        <w:rPr>
          <w:b/>
          <w:sz w:val="28"/>
          <w:szCs w:val="28"/>
        </w:rPr>
        <w:t>Prevenient</w:t>
      </w:r>
      <w:r w:rsidRPr="0001766B">
        <w:rPr>
          <w:b/>
          <w:sz w:val="28"/>
          <w:szCs w:val="28"/>
        </w:rPr>
        <w:t xml:space="preserve"> Grace</w:t>
      </w:r>
    </w:p>
    <w:p w:rsidR="00861F0E" w:rsidRPr="0001766B" w:rsidRDefault="00861F0E" w:rsidP="00BC34C7">
      <w:pPr>
        <w:jc w:val="both"/>
        <w:rPr>
          <w:b/>
          <w:sz w:val="28"/>
          <w:szCs w:val="28"/>
        </w:rPr>
      </w:pPr>
      <w:r w:rsidRPr="0001766B">
        <w:rPr>
          <w:b/>
          <w:sz w:val="28"/>
          <w:szCs w:val="28"/>
        </w:rPr>
        <w:t>New-Ark Area Emmaus Community</w:t>
      </w:r>
    </w:p>
    <w:p w:rsidR="00861F0E" w:rsidRPr="0001766B" w:rsidRDefault="00023720" w:rsidP="00BC34C7">
      <w:pPr>
        <w:jc w:val="both"/>
        <w:rPr>
          <w:b/>
          <w:sz w:val="28"/>
          <w:szCs w:val="28"/>
        </w:rPr>
      </w:pPr>
      <w:r w:rsidRPr="0001766B">
        <w:rPr>
          <w:b/>
          <w:sz w:val="28"/>
          <w:szCs w:val="28"/>
        </w:rPr>
        <w:t xml:space="preserve">Given by Pastor Ed Eberhart for </w:t>
      </w:r>
      <w:r w:rsidR="00A76943">
        <w:rPr>
          <w:b/>
          <w:sz w:val="28"/>
          <w:szCs w:val="28"/>
        </w:rPr>
        <w:t>Men’s Walk #</w:t>
      </w:r>
      <w:r w:rsidR="007D7B0A">
        <w:rPr>
          <w:b/>
          <w:sz w:val="28"/>
          <w:szCs w:val="28"/>
        </w:rPr>
        <w:t>31</w:t>
      </w:r>
    </w:p>
    <w:p w:rsidR="00861F0E" w:rsidRPr="0001766B" w:rsidRDefault="00A76943" w:rsidP="00BC34C7">
      <w:pPr>
        <w:jc w:val="both"/>
        <w:rPr>
          <w:b/>
          <w:sz w:val="28"/>
          <w:szCs w:val="28"/>
        </w:rPr>
      </w:pPr>
      <w:smartTag w:uri="urn:schemas-microsoft-com:office:smarttags" w:element="date">
        <w:smartTagPr>
          <w:attr w:name="Year" w:val="2009"/>
          <w:attr w:name="Day" w:val="23"/>
          <w:attr w:name="Month" w:val="10"/>
        </w:smartTagPr>
        <w:r>
          <w:rPr>
            <w:b/>
            <w:sz w:val="28"/>
            <w:szCs w:val="28"/>
          </w:rPr>
          <w:t>October 23, 2009</w:t>
        </w:r>
      </w:smartTag>
    </w:p>
    <w:p w:rsidR="0001766B" w:rsidRPr="006571BE" w:rsidRDefault="0001766B" w:rsidP="00BC34C7">
      <w:pPr>
        <w:jc w:val="both"/>
        <w:rPr>
          <w:sz w:val="28"/>
          <w:szCs w:val="28"/>
        </w:rPr>
      </w:pPr>
    </w:p>
    <w:p w:rsidR="009E0486" w:rsidRPr="006571BE" w:rsidRDefault="00114B62" w:rsidP="00BC34C7">
      <w:pPr>
        <w:jc w:val="both"/>
        <w:rPr>
          <w:sz w:val="28"/>
          <w:szCs w:val="28"/>
        </w:rPr>
      </w:pPr>
      <w:r w:rsidRPr="00114B62">
        <w:rPr>
          <w:b/>
          <w:sz w:val="28"/>
          <w:szCs w:val="28"/>
        </w:rPr>
        <w:t>&lt;SLIDE 1&gt;</w:t>
      </w:r>
      <w:r>
        <w:rPr>
          <w:sz w:val="28"/>
          <w:szCs w:val="28"/>
        </w:rPr>
        <w:t xml:space="preserve"> </w:t>
      </w:r>
      <w:r w:rsidR="00A76943">
        <w:rPr>
          <w:sz w:val="28"/>
          <w:szCs w:val="28"/>
        </w:rPr>
        <w:t>Gentlemen</w:t>
      </w:r>
      <w:r w:rsidR="009E0486" w:rsidRPr="006571BE">
        <w:rPr>
          <w:sz w:val="28"/>
          <w:szCs w:val="28"/>
        </w:rPr>
        <w:t>, please join me in the Prayer to the Holy Spirit</w:t>
      </w:r>
      <w:r w:rsidR="0001766B">
        <w:rPr>
          <w:sz w:val="28"/>
          <w:szCs w:val="28"/>
        </w:rPr>
        <w:t>, found on page 48 of your worship booklets</w:t>
      </w:r>
      <w:r w:rsidR="009E0486" w:rsidRPr="006571BE">
        <w:rPr>
          <w:sz w:val="28"/>
          <w:szCs w:val="28"/>
        </w:rPr>
        <w:t>.</w:t>
      </w:r>
    </w:p>
    <w:p w:rsidR="0001766B" w:rsidRDefault="0001766B" w:rsidP="0001766B">
      <w:pPr>
        <w:ind w:left="360"/>
        <w:jc w:val="both"/>
        <w:rPr>
          <w:i/>
          <w:sz w:val="28"/>
          <w:szCs w:val="28"/>
        </w:rPr>
      </w:pPr>
    </w:p>
    <w:p w:rsidR="0001766B" w:rsidRPr="005B7F44" w:rsidRDefault="0001766B" w:rsidP="005B7F44">
      <w:pPr>
        <w:ind w:left="720"/>
        <w:jc w:val="both"/>
        <w:rPr>
          <w:i/>
          <w:sz w:val="28"/>
          <w:szCs w:val="28"/>
        </w:rPr>
      </w:pPr>
      <w:r w:rsidRPr="0001766B">
        <w:rPr>
          <w:i/>
          <w:sz w:val="28"/>
          <w:szCs w:val="28"/>
        </w:rPr>
        <w:t>Come, Holy Spirit, fill the hearts of the faithful and kindle in them the fire of your love.  Send forth your Spirit and they shall be created.  And you shall renew the face of the earth.  Oh God, who by the light of the Holy Spirit, did instruct the hearts of the faithful, grant that by the same Holy Spirit we may be truly wise and ever enjoy your consolations.  Through Christ our Lord.  Amen.</w:t>
      </w:r>
    </w:p>
    <w:p w:rsidR="009E0486" w:rsidRPr="006571BE" w:rsidRDefault="009E0486" w:rsidP="00BC34C7">
      <w:pPr>
        <w:jc w:val="both"/>
        <w:rPr>
          <w:sz w:val="28"/>
          <w:szCs w:val="28"/>
        </w:rPr>
      </w:pPr>
      <w:r w:rsidRPr="006571BE">
        <w:rPr>
          <w:sz w:val="28"/>
          <w:szCs w:val="28"/>
        </w:rPr>
        <w:t>Please be seated.</w:t>
      </w:r>
    </w:p>
    <w:p w:rsidR="0001766B" w:rsidRDefault="0001766B" w:rsidP="00BC34C7">
      <w:pPr>
        <w:jc w:val="both"/>
        <w:rPr>
          <w:sz w:val="28"/>
          <w:szCs w:val="28"/>
        </w:rPr>
      </w:pPr>
    </w:p>
    <w:p w:rsidR="00641B6B" w:rsidRPr="006571BE" w:rsidRDefault="009E0486" w:rsidP="00BC34C7">
      <w:pPr>
        <w:jc w:val="both"/>
        <w:rPr>
          <w:sz w:val="28"/>
          <w:szCs w:val="28"/>
        </w:rPr>
      </w:pPr>
      <w:r w:rsidRPr="006571BE">
        <w:rPr>
          <w:sz w:val="28"/>
          <w:szCs w:val="28"/>
        </w:rPr>
        <w:t>In beginning this talk, I’d like to share a couple of stories.</w:t>
      </w:r>
    </w:p>
    <w:p w:rsidR="00641B6B" w:rsidRPr="006571BE" w:rsidRDefault="00641B6B" w:rsidP="00641B6B">
      <w:pPr>
        <w:ind w:left="360"/>
        <w:jc w:val="both"/>
        <w:rPr>
          <w:b/>
          <w:sz w:val="28"/>
          <w:szCs w:val="28"/>
        </w:rPr>
      </w:pPr>
    </w:p>
    <w:p w:rsidR="00641B6B" w:rsidRPr="006571BE" w:rsidRDefault="00606AA6" w:rsidP="00641B6B">
      <w:pPr>
        <w:numPr>
          <w:ilvl w:val="0"/>
          <w:numId w:val="17"/>
        </w:numPr>
        <w:jc w:val="both"/>
        <w:rPr>
          <w:b/>
          <w:sz w:val="28"/>
          <w:szCs w:val="28"/>
        </w:rPr>
      </w:pPr>
      <w:r w:rsidRPr="006571BE">
        <w:rPr>
          <w:b/>
          <w:sz w:val="28"/>
          <w:szCs w:val="28"/>
        </w:rPr>
        <w:t xml:space="preserve">I heard a story once about a boy </w:t>
      </w:r>
      <w:r w:rsidR="00465A33" w:rsidRPr="006571BE">
        <w:rPr>
          <w:b/>
          <w:sz w:val="28"/>
          <w:szCs w:val="28"/>
        </w:rPr>
        <w:t xml:space="preserve">named Johnny </w:t>
      </w:r>
      <w:r w:rsidRPr="006571BE">
        <w:rPr>
          <w:b/>
          <w:sz w:val="28"/>
          <w:szCs w:val="28"/>
        </w:rPr>
        <w:t>who had his first date with a girl in his school</w:t>
      </w:r>
      <w:r w:rsidR="00465A33" w:rsidRPr="006571BE">
        <w:rPr>
          <w:b/>
          <w:sz w:val="28"/>
          <w:szCs w:val="28"/>
        </w:rPr>
        <w:t xml:space="preserve"> named Sally</w:t>
      </w:r>
      <w:r w:rsidRPr="006571BE">
        <w:rPr>
          <w:b/>
          <w:sz w:val="28"/>
          <w:szCs w:val="28"/>
        </w:rPr>
        <w:t>.  When he arrived to pick her up, he had a dozen roses in one hand and with the other hand rang the door bell.  When she opened the door and saw him with the roses, she was so excited that she began to kiss him all over his face.  He dropped the roses and left running from the house.  S</w:t>
      </w:r>
      <w:r w:rsidR="00465A33" w:rsidRPr="006571BE">
        <w:rPr>
          <w:b/>
          <w:sz w:val="28"/>
          <w:szCs w:val="28"/>
        </w:rPr>
        <w:t>ally</w:t>
      </w:r>
      <w:r w:rsidRPr="006571BE">
        <w:rPr>
          <w:b/>
          <w:sz w:val="28"/>
          <w:szCs w:val="28"/>
        </w:rPr>
        <w:t xml:space="preserve"> shouted out, “What’s wrong, Johnny, did I scare you?”  He yelled back, “No, I’m just going to the store to get more roses!” </w:t>
      </w:r>
      <w:r w:rsidRPr="006571BE">
        <w:rPr>
          <w:b/>
          <w:sz w:val="28"/>
          <w:szCs w:val="28"/>
        </w:rPr>
        <w:sym w:font="Wingdings" w:char="F04A"/>
      </w:r>
    </w:p>
    <w:p w:rsidR="00641B6B" w:rsidRPr="006571BE" w:rsidRDefault="00641B6B" w:rsidP="00641B6B">
      <w:pPr>
        <w:ind w:left="360"/>
        <w:jc w:val="both"/>
        <w:rPr>
          <w:b/>
          <w:sz w:val="28"/>
          <w:szCs w:val="28"/>
        </w:rPr>
      </w:pPr>
    </w:p>
    <w:p w:rsidR="006E1C5E" w:rsidRPr="006571BE" w:rsidRDefault="006E1C5E" w:rsidP="00641B6B">
      <w:pPr>
        <w:numPr>
          <w:ilvl w:val="0"/>
          <w:numId w:val="17"/>
        </w:numPr>
        <w:jc w:val="both"/>
        <w:rPr>
          <w:b/>
          <w:sz w:val="28"/>
          <w:szCs w:val="28"/>
        </w:rPr>
      </w:pPr>
      <w:r w:rsidRPr="006571BE">
        <w:rPr>
          <w:b/>
          <w:sz w:val="28"/>
          <w:szCs w:val="28"/>
        </w:rPr>
        <w:t>The Sunday before Christmas, a pastor told his congregation that the church needed some extra money. He asked the people to consider donating a little more than usual into the offering plate. He said that whoever gave the most would be able to pick out three hymns.  After the offering plates were passed, the pastor glanced down and noticed that someone had placed a $1,000 bill in offer</w:t>
      </w:r>
      <w:r w:rsidR="005B7F44">
        <w:rPr>
          <w:b/>
          <w:sz w:val="28"/>
          <w:szCs w:val="28"/>
        </w:rPr>
        <w:t xml:space="preserve">ing.  He was so excited that he </w:t>
      </w:r>
      <w:r w:rsidRPr="006571BE">
        <w:rPr>
          <w:b/>
          <w:sz w:val="28"/>
          <w:szCs w:val="28"/>
        </w:rPr>
        <w:t>immediately shared his joy with his congregation and said he'd like to personally thank the person who placed the money in the plate.  A very quiet, elderly, saintly looking lady all the way in the back shyly raised her hand. The pastor asked her to come to the front.  Slowly she made her way to the pastor. He told her how wonderful it was that she gave so much and in thanks asked her to pick out three hymns.  Her eyes brightened as she looked over the congregation, pointed to the three most handsome men in the building and said, “I'll take him and him and him.”</w:t>
      </w:r>
      <w:r w:rsidR="00606AA6" w:rsidRPr="006571BE">
        <w:rPr>
          <w:b/>
          <w:sz w:val="28"/>
          <w:szCs w:val="28"/>
        </w:rPr>
        <w:t xml:space="preserve"> </w:t>
      </w:r>
      <w:r w:rsidR="00606AA6" w:rsidRPr="006571BE">
        <w:rPr>
          <w:b/>
          <w:sz w:val="28"/>
          <w:szCs w:val="28"/>
        </w:rPr>
        <w:sym w:font="Wingdings" w:char="F04A"/>
      </w:r>
    </w:p>
    <w:p w:rsidR="00D67FE6" w:rsidRPr="006571BE" w:rsidRDefault="00A76943" w:rsidP="00BC34C7">
      <w:pPr>
        <w:spacing w:before="100" w:beforeAutospacing="1" w:after="100" w:afterAutospacing="1"/>
        <w:jc w:val="both"/>
        <w:rPr>
          <w:sz w:val="28"/>
          <w:szCs w:val="28"/>
        </w:rPr>
      </w:pPr>
      <w:r>
        <w:rPr>
          <w:sz w:val="28"/>
          <w:szCs w:val="28"/>
        </w:rPr>
        <w:t>Gentlemen</w:t>
      </w:r>
      <w:r w:rsidR="00606AA6" w:rsidRPr="006571BE">
        <w:rPr>
          <w:sz w:val="28"/>
          <w:szCs w:val="28"/>
        </w:rPr>
        <w:t>, this morning y</w:t>
      </w:r>
      <w:r w:rsidR="00D67FE6" w:rsidRPr="006571BE">
        <w:rPr>
          <w:sz w:val="28"/>
          <w:szCs w:val="28"/>
        </w:rPr>
        <w:t>ou need to know that God is purs</w:t>
      </w:r>
      <w:r w:rsidR="009E0486" w:rsidRPr="006571BE">
        <w:rPr>
          <w:sz w:val="28"/>
          <w:szCs w:val="28"/>
        </w:rPr>
        <w:t>u</w:t>
      </w:r>
      <w:r w:rsidR="00D67FE6" w:rsidRPr="006571BE">
        <w:rPr>
          <w:sz w:val="28"/>
          <w:szCs w:val="28"/>
        </w:rPr>
        <w:t>ing you.  He created you</w:t>
      </w:r>
      <w:r w:rsidR="009E0486" w:rsidRPr="006571BE">
        <w:rPr>
          <w:sz w:val="28"/>
          <w:szCs w:val="28"/>
        </w:rPr>
        <w:t xml:space="preserve"> for the single purpose of having a relationship with you.  H</w:t>
      </w:r>
      <w:r w:rsidR="00606AA6" w:rsidRPr="006571BE">
        <w:rPr>
          <w:sz w:val="28"/>
          <w:szCs w:val="28"/>
        </w:rPr>
        <w:t xml:space="preserve">e </w:t>
      </w:r>
      <w:r w:rsidR="00D67FE6" w:rsidRPr="006571BE">
        <w:rPr>
          <w:sz w:val="28"/>
          <w:szCs w:val="28"/>
        </w:rPr>
        <w:t xml:space="preserve">lived for you, </w:t>
      </w:r>
      <w:r w:rsidR="00606AA6" w:rsidRPr="006571BE">
        <w:rPr>
          <w:sz w:val="28"/>
          <w:szCs w:val="28"/>
        </w:rPr>
        <w:t xml:space="preserve">he </w:t>
      </w:r>
      <w:r w:rsidR="00D67FE6" w:rsidRPr="006571BE">
        <w:rPr>
          <w:sz w:val="28"/>
          <w:szCs w:val="28"/>
        </w:rPr>
        <w:t xml:space="preserve">died for </w:t>
      </w:r>
      <w:r w:rsidR="00D67FE6" w:rsidRPr="006571BE">
        <w:rPr>
          <w:sz w:val="28"/>
          <w:szCs w:val="28"/>
        </w:rPr>
        <w:lastRenderedPageBreak/>
        <w:t>you</w:t>
      </w:r>
      <w:r w:rsidR="00465A33" w:rsidRPr="006571BE">
        <w:rPr>
          <w:sz w:val="28"/>
          <w:szCs w:val="28"/>
        </w:rPr>
        <w:t>, and he rose from the dead for you</w:t>
      </w:r>
      <w:r w:rsidR="00D67FE6" w:rsidRPr="006571BE">
        <w:rPr>
          <w:sz w:val="28"/>
          <w:szCs w:val="28"/>
        </w:rPr>
        <w:t xml:space="preserve">.  He loves you with an everlasting love.  And </w:t>
      </w:r>
      <w:r w:rsidR="009E0486" w:rsidRPr="006571BE">
        <w:rPr>
          <w:sz w:val="28"/>
          <w:szCs w:val="28"/>
        </w:rPr>
        <w:t xml:space="preserve">that </w:t>
      </w:r>
      <w:r w:rsidR="00D67FE6" w:rsidRPr="006571BE">
        <w:rPr>
          <w:sz w:val="28"/>
          <w:szCs w:val="28"/>
        </w:rPr>
        <w:t xml:space="preserve">more than anything else, he wants a relationship with you.  </w:t>
      </w:r>
      <w:r w:rsidR="00B53AD7" w:rsidRPr="006571BE">
        <w:rPr>
          <w:sz w:val="28"/>
          <w:szCs w:val="28"/>
        </w:rPr>
        <w:t xml:space="preserve">Like Johnny pursued Sally, </w:t>
      </w:r>
      <w:r w:rsidR="009E0486" w:rsidRPr="006571BE">
        <w:rPr>
          <w:sz w:val="28"/>
          <w:szCs w:val="28"/>
        </w:rPr>
        <w:t>God is</w:t>
      </w:r>
      <w:r w:rsidR="00B53AD7" w:rsidRPr="006571BE">
        <w:rPr>
          <w:sz w:val="28"/>
          <w:szCs w:val="28"/>
        </w:rPr>
        <w:t xml:space="preserve"> pursuing you.  And like that elderly woman in church making her choices, </w:t>
      </w:r>
      <w:r w:rsidR="0001766B">
        <w:rPr>
          <w:sz w:val="28"/>
          <w:szCs w:val="28"/>
        </w:rPr>
        <w:t xml:space="preserve">God has made his, </w:t>
      </w:r>
      <w:r w:rsidR="00D67FE6" w:rsidRPr="006571BE">
        <w:rPr>
          <w:sz w:val="28"/>
          <w:szCs w:val="28"/>
        </w:rPr>
        <w:t>saying, “I’ll take h</w:t>
      </w:r>
      <w:r>
        <w:rPr>
          <w:sz w:val="28"/>
          <w:szCs w:val="28"/>
        </w:rPr>
        <w:t>im</w:t>
      </w:r>
      <w:r w:rsidR="00D67FE6" w:rsidRPr="006571BE">
        <w:rPr>
          <w:sz w:val="28"/>
          <w:szCs w:val="28"/>
        </w:rPr>
        <w:t xml:space="preserve"> and h</w:t>
      </w:r>
      <w:r>
        <w:rPr>
          <w:sz w:val="28"/>
          <w:szCs w:val="28"/>
        </w:rPr>
        <w:t>im</w:t>
      </w:r>
      <w:r w:rsidR="00D67FE6" w:rsidRPr="006571BE">
        <w:rPr>
          <w:sz w:val="28"/>
          <w:szCs w:val="28"/>
        </w:rPr>
        <w:t xml:space="preserve"> and h</w:t>
      </w:r>
      <w:r>
        <w:rPr>
          <w:sz w:val="28"/>
          <w:szCs w:val="28"/>
        </w:rPr>
        <w:t>im</w:t>
      </w:r>
      <w:r w:rsidR="00D67FE6" w:rsidRPr="006571BE">
        <w:rPr>
          <w:sz w:val="28"/>
          <w:szCs w:val="28"/>
        </w:rPr>
        <w:t xml:space="preserve">!”  </w:t>
      </w:r>
    </w:p>
    <w:p w:rsidR="0001766B" w:rsidRDefault="00114B62" w:rsidP="005B7F44">
      <w:pPr>
        <w:spacing w:before="100" w:beforeAutospacing="1" w:after="100" w:afterAutospacing="1"/>
        <w:jc w:val="both"/>
        <w:rPr>
          <w:sz w:val="28"/>
          <w:szCs w:val="28"/>
        </w:rPr>
      </w:pPr>
      <w:r w:rsidRPr="00114B62">
        <w:rPr>
          <w:b/>
          <w:sz w:val="28"/>
          <w:szCs w:val="28"/>
        </w:rPr>
        <w:t>&lt;SLIDE 2&gt;</w:t>
      </w:r>
      <w:r>
        <w:rPr>
          <w:sz w:val="28"/>
          <w:szCs w:val="28"/>
        </w:rPr>
        <w:t xml:space="preserve"> </w:t>
      </w:r>
      <w:r w:rsidR="005B7F44">
        <w:rPr>
          <w:sz w:val="28"/>
          <w:szCs w:val="28"/>
        </w:rPr>
        <w:t>T</w:t>
      </w:r>
      <w:r w:rsidR="00754B7D" w:rsidRPr="006571BE">
        <w:rPr>
          <w:sz w:val="28"/>
          <w:szCs w:val="28"/>
        </w:rPr>
        <w:t>he title of this t</w:t>
      </w:r>
      <w:r w:rsidR="00E05396" w:rsidRPr="006571BE">
        <w:rPr>
          <w:sz w:val="28"/>
          <w:szCs w:val="28"/>
        </w:rPr>
        <w:t>alk is PREVEN</w:t>
      </w:r>
      <w:r w:rsidR="00754B7D" w:rsidRPr="006571BE">
        <w:rPr>
          <w:sz w:val="28"/>
          <w:szCs w:val="28"/>
        </w:rPr>
        <w:t>I</w:t>
      </w:r>
      <w:r w:rsidR="00E05396" w:rsidRPr="006571BE">
        <w:rPr>
          <w:sz w:val="28"/>
          <w:szCs w:val="28"/>
        </w:rPr>
        <w:t>E</w:t>
      </w:r>
      <w:r w:rsidR="00754B7D" w:rsidRPr="006571BE">
        <w:rPr>
          <w:sz w:val="28"/>
          <w:szCs w:val="28"/>
        </w:rPr>
        <w:t>NT GRACE</w:t>
      </w:r>
      <w:r w:rsidR="005B7F44" w:rsidRPr="005B7F44">
        <w:rPr>
          <w:sz w:val="28"/>
          <w:szCs w:val="28"/>
        </w:rPr>
        <w:t xml:space="preserve"> </w:t>
      </w:r>
      <w:r w:rsidR="005B7F44">
        <w:rPr>
          <w:sz w:val="28"/>
          <w:szCs w:val="28"/>
        </w:rPr>
        <w:t xml:space="preserve">and my name is Ed </w:t>
      </w:r>
      <w:proofErr w:type="spellStart"/>
      <w:r w:rsidR="005B7F44">
        <w:rPr>
          <w:sz w:val="28"/>
          <w:szCs w:val="28"/>
        </w:rPr>
        <w:t>Eberhart</w:t>
      </w:r>
      <w:proofErr w:type="spellEnd"/>
      <w:r w:rsidR="005B7F44">
        <w:rPr>
          <w:sz w:val="28"/>
          <w:szCs w:val="28"/>
        </w:rPr>
        <w:t>. (pause)</w:t>
      </w:r>
    </w:p>
    <w:p w:rsidR="009E0486" w:rsidRPr="006571BE" w:rsidRDefault="009E0486" w:rsidP="009E0486">
      <w:pPr>
        <w:tabs>
          <w:tab w:val="left" w:pos="5430"/>
        </w:tabs>
        <w:spacing w:before="100" w:beforeAutospacing="1" w:after="100" w:afterAutospacing="1"/>
        <w:jc w:val="both"/>
        <w:rPr>
          <w:sz w:val="28"/>
          <w:szCs w:val="28"/>
        </w:rPr>
      </w:pPr>
      <w:r w:rsidRPr="006571BE">
        <w:rPr>
          <w:sz w:val="28"/>
          <w:szCs w:val="28"/>
        </w:rPr>
        <w:t xml:space="preserve">If </w:t>
      </w:r>
      <w:r w:rsidR="0001766B">
        <w:rPr>
          <w:sz w:val="28"/>
          <w:szCs w:val="28"/>
        </w:rPr>
        <w:t xml:space="preserve">you’ll indulge me, </w:t>
      </w:r>
      <w:r w:rsidRPr="006571BE">
        <w:rPr>
          <w:sz w:val="28"/>
          <w:szCs w:val="28"/>
        </w:rPr>
        <w:t>I’d like to share one more</w:t>
      </w:r>
      <w:r w:rsidR="00E00A50">
        <w:rPr>
          <w:sz w:val="28"/>
          <w:szCs w:val="28"/>
        </w:rPr>
        <w:t>,</w:t>
      </w:r>
      <w:r w:rsidRPr="006571BE">
        <w:rPr>
          <w:sz w:val="28"/>
          <w:szCs w:val="28"/>
        </w:rPr>
        <w:t xml:space="preserve"> brief story.</w:t>
      </w:r>
      <w:r w:rsidRPr="006571BE">
        <w:rPr>
          <w:sz w:val="28"/>
          <w:szCs w:val="28"/>
        </w:rPr>
        <w:tab/>
      </w:r>
    </w:p>
    <w:p w:rsidR="00BB2741" w:rsidRPr="006571BE" w:rsidRDefault="00BB2741" w:rsidP="00641B6B">
      <w:pPr>
        <w:numPr>
          <w:ilvl w:val="0"/>
          <w:numId w:val="18"/>
        </w:numPr>
        <w:tabs>
          <w:tab w:val="left" w:pos="-552"/>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color w:val="000000"/>
          <w:sz w:val="28"/>
          <w:szCs w:val="28"/>
        </w:rPr>
      </w:pPr>
      <w:r w:rsidRPr="006571BE">
        <w:rPr>
          <w:b/>
          <w:color w:val="000000"/>
          <w:sz w:val="28"/>
          <w:szCs w:val="28"/>
        </w:rPr>
        <w:t xml:space="preserve">A woman invited some people to dinner.  At the table, she turned to their six-year-old daughter and said, “Honey, would you like to say grace?”   The little girl got kind of shy and said, “No, I wouldn't know what to say.”  The mother insisted, saying, “Just say what you hear mommy say.” So the little girl consented, bowed her head, and prayer, “Dear Lord, why on earth did I invite all these people to over dinner?” </w:t>
      </w:r>
      <w:r w:rsidRPr="006571BE">
        <w:rPr>
          <w:b/>
          <w:color w:val="000000"/>
          <w:sz w:val="28"/>
          <w:szCs w:val="28"/>
        </w:rPr>
        <w:sym w:font="Wingdings" w:char="F04A"/>
      </w:r>
    </w:p>
    <w:p w:rsidR="009E0486" w:rsidRPr="006571BE" w:rsidRDefault="009E0486" w:rsidP="009E0486">
      <w:pPr>
        <w:tabs>
          <w:tab w:val="left" w:pos="-552"/>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jc w:val="both"/>
        <w:rPr>
          <w:b/>
          <w:color w:val="000000"/>
          <w:sz w:val="28"/>
          <w:szCs w:val="28"/>
        </w:rPr>
      </w:pPr>
    </w:p>
    <w:p w:rsidR="00B53AD7" w:rsidRPr="006571BE" w:rsidRDefault="00D67FE6" w:rsidP="00BC34C7">
      <w:pPr>
        <w:jc w:val="both"/>
        <w:rPr>
          <w:sz w:val="28"/>
          <w:szCs w:val="28"/>
        </w:rPr>
      </w:pPr>
      <w:r w:rsidRPr="006571BE">
        <w:rPr>
          <w:sz w:val="28"/>
          <w:szCs w:val="28"/>
        </w:rPr>
        <w:t xml:space="preserve">I’d like to talk about GRACE this morning.  Not table grace but God’s grace.  </w:t>
      </w:r>
      <w:r w:rsidR="009E0486" w:rsidRPr="006571BE">
        <w:rPr>
          <w:sz w:val="28"/>
          <w:szCs w:val="28"/>
        </w:rPr>
        <w:t>We hear about it.  We read about it.  We sing about it.</w:t>
      </w:r>
    </w:p>
    <w:p w:rsidR="00B53AD7" w:rsidRPr="006571BE" w:rsidRDefault="00B53AD7" w:rsidP="00BC34C7">
      <w:pPr>
        <w:jc w:val="both"/>
        <w:rPr>
          <w:sz w:val="28"/>
          <w:szCs w:val="28"/>
        </w:rPr>
      </w:pPr>
    </w:p>
    <w:p w:rsidR="00B53AD7" w:rsidRPr="006571BE" w:rsidRDefault="00B53AD7" w:rsidP="00BC34C7">
      <w:pPr>
        <w:jc w:val="both"/>
        <w:rPr>
          <w:b/>
          <w:sz w:val="28"/>
          <w:szCs w:val="28"/>
        </w:rPr>
      </w:pPr>
      <w:r w:rsidRPr="006571BE">
        <w:rPr>
          <w:b/>
          <w:sz w:val="28"/>
          <w:szCs w:val="28"/>
        </w:rPr>
        <w:t>“Amazing grace, how sweet the sounds that saved a wretch like me.  I once was lost but now am found.  Was blind but now I see…”</w:t>
      </w:r>
    </w:p>
    <w:p w:rsidR="00B53AD7" w:rsidRPr="006571BE" w:rsidRDefault="00B53AD7" w:rsidP="00BC34C7">
      <w:pPr>
        <w:jc w:val="both"/>
        <w:rPr>
          <w:b/>
          <w:sz w:val="28"/>
          <w:szCs w:val="28"/>
        </w:rPr>
      </w:pPr>
    </w:p>
    <w:p w:rsidR="00B53AD7" w:rsidRPr="006571BE" w:rsidRDefault="00B53AD7" w:rsidP="00BC34C7">
      <w:pPr>
        <w:jc w:val="both"/>
        <w:rPr>
          <w:b/>
          <w:sz w:val="28"/>
          <w:szCs w:val="28"/>
        </w:rPr>
      </w:pPr>
      <w:r w:rsidRPr="006571BE">
        <w:rPr>
          <w:b/>
          <w:sz w:val="28"/>
          <w:szCs w:val="28"/>
        </w:rPr>
        <w:t>“America, America, God shed his grace on thee...”</w:t>
      </w:r>
    </w:p>
    <w:p w:rsidR="009E0486" w:rsidRPr="006571BE" w:rsidRDefault="009E0486" w:rsidP="00BC34C7">
      <w:pPr>
        <w:jc w:val="both"/>
        <w:rPr>
          <w:sz w:val="28"/>
          <w:szCs w:val="28"/>
        </w:rPr>
      </w:pPr>
    </w:p>
    <w:p w:rsidR="00AB4CC9" w:rsidRPr="006571BE" w:rsidRDefault="00431B7A" w:rsidP="00BC34C7">
      <w:pPr>
        <w:jc w:val="both"/>
        <w:rPr>
          <w:sz w:val="28"/>
          <w:szCs w:val="28"/>
        </w:rPr>
      </w:pPr>
      <w:r w:rsidRPr="00431B7A">
        <w:rPr>
          <w:b/>
          <w:sz w:val="28"/>
          <w:szCs w:val="28"/>
        </w:rPr>
        <w:t>&lt;SLIDE 3&gt;</w:t>
      </w:r>
      <w:r>
        <w:rPr>
          <w:sz w:val="28"/>
          <w:szCs w:val="28"/>
        </w:rPr>
        <w:t xml:space="preserve"> </w:t>
      </w:r>
      <w:r w:rsidR="00AB4CC9" w:rsidRPr="006571BE">
        <w:rPr>
          <w:sz w:val="28"/>
          <w:szCs w:val="28"/>
        </w:rPr>
        <w:t xml:space="preserve">The word “grace” in your Bibles comes from the Greek word “charis,” meaning “gift.”  Grace is a gift, given by God to humankind.  From what you and I probably know about gifts, they are something given freely to us, usually rooted in love, rather than something we deserve or have earned.  </w:t>
      </w:r>
      <w:r w:rsidR="00B53AD7" w:rsidRPr="006571BE">
        <w:rPr>
          <w:sz w:val="28"/>
          <w:szCs w:val="28"/>
        </w:rPr>
        <w:t>We earn wages but receive gifts.  God’s grace is a gift.</w:t>
      </w:r>
    </w:p>
    <w:p w:rsidR="00AB4CC9" w:rsidRPr="006571BE" w:rsidRDefault="00AB4CC9" w:rsidP="00BC34C7">
      <w:pPr>
        <w:jc w:val="both"/>
        <w:rPr>
          <w:sz w:val="28"/>
          <w:szCs w:val="28"/>
        </w:rPr>
      </w:pPr>
    </w:p>
    <w:p w:rsidR="00B53AD7" w:rsidRPr="006571BE" w:rsidRDefault="00B53AD7" w:rsidP="00BC34C7">
      <w:pPr>
        <w:jc w:val="both"/>
        <w:rPr>
          <w:sz w:val="28"/>
          <w:szCs w:val="28"/>
        </w:rPr>
      </w:pPr>
      <w:r w:rsidRPr="006571BE">
        <w:rPr>
          <w:sz w:val="28"/>
          <w:szCs w:val="28"/>
        </w:rPr>
        <w:t>Now grace is a small word with very large meaning.  In fact, as you’ll be hearing this weekend, God’s grace operates in many different ways in our lives.  While all grace is God’s grace, there are many different facets, angles,</w:t>
      </w:r>
      <w:r w:rsidR="0001766B">
        <w:rPr>
          <w:sz w:val="28"/>
          <w:szCs w:val="28"/>
        </w:rPr>
        <w:t xml:space="preserve"> or dimensions,</w:t>
      </w:r>
      <w:r w:rsidRPr="006571BE">
        <w:rPr>
          <w:sz w:val="28"/>
          <w:szCs w:val="28"/>
        </w:rPr>
        <w:t xml:space="preserve"> of grace.  </w:t>
      </w:r>
    </w:p>
    <w:p w:rsidR="00B53AD7" w:rsidRPr="006571BE" w:rsidRDefault="00B53AD7" w:rsidP="00BC34C7">
      <w:pPr>
        <w:jc w:val="both"/>
        <w:rPr>
          <w:b/>
          <w:sz w:val="28"/>
          <w:szCs w:val="28"/>
          <w:u w:val="single"/>
        </w:rPr>
      </w:pPr>
    </w:p>
    <w:p w:rsidR="0001766B" w:rsidRPr="006571BE" w:rsidRDefault="0001766B" w:rsidP="00BC34C7">
      <w:pPr>
        <w:jc w:val="both"/>
        <w:rPr>
          <w:sz w:val="28"/>
          <w:szCs w:val="28"/>
        </w:rPr>
      </w:pPr>
      <w:r>
        <w:rPr>
          <w:b/>
          <w:sz w:val="28"/>
          <w:szCs w:val="28"/>
          <w:u w:val="single"/>
        </w:rPr>
        <w:t>*</w:t>
      </w:r>
      <w:r w:rsidR="00AB4CC9" w:rsidRPr="006571BE">
        <w:rPr>
          <w:b/>
          <w:sz w:val="28"/>
          <w:szCs w:val="28"/>
          <w:u w:val="single"/>
        </w:rPr>
        <w:t xml:space="preserve">Prevenient grace is God’s grace in our lives from </w:t>
      </w:r>
      <w:r w:rsidR="00B53AD7" w:rsidRPr="006571BE">
        <w:rPr>
          <w:b/>
          <w:sz w:val="28"/>
          <w:szCs w:val="28"/>
          <w:u w:val="single"/>
        </w:rPr>
        <w:t xml:space="preserve">the moment of </w:t>
      </w:r>
      <w:r w:rsidR="00AB4CC9" w:rsidRPr="006571BE">
        <w:rPr>
          <w:b/>
          <w:sz w:val="28"/>
          <w:szCs w:val="28"/>
          <w:u w:val="single"/>
        </w:rPr>
        <w:t>our conception (</w:t>
      </w:r>
      <w:r w:rsidR="00DD49BD" w:rsidRPr="006571BE">
        <w:rPr>
          <w:b/>
          <w:sz w:val="28"/>
          <w:szCs w:val="28"/>
          <w:u w:val="single"/>
        </w:rPr>
        <w:t xml:space="preserve">typically </w:t>
      </w:r>
      <w:r w:rsidR="00AB4CC9" w:rsidRPr="006571BE">
        <w:rPr>
          <w:b/>
          <w:sz w:val="28"/>
          <w:szCs w:val="28"/>
          <w:u w:val="single"/>
        </w:rPr>
        <w:t>in our mother’s womb) to the point of our conversion</w:t>
      </w:r>
      <w:r w:rsidR="00DD49BD" w:rsidRPr="006571BE">
        <w:rPr>
          <w:b/>
          <w:sz w:val="28"/>
          <w:szCs w:val="28"/>
          <w:u w:val="single"/>
        </w:rPr>
        <w:t>/salvation experience</w:t>
      </w:r>
      <w:r w:rsidR="00AB4CC9" w:rsidRPr="006571BE">
        <w:rPr>
          <w:b/>
          <w:sz w:val="28"/>
          <w:szCs w:val="28"/>
          <w:u w:val="single"/>
        </w:rPr>
        <w:t>.</w:t>
      </w:r>
      <w:r w:rsidR="00AB4CC9" w:rsidRPr="006571BE">
        <w:rPr>
          <w:sz w:val="28"/>
          <w:szCs w:val="28"/>
        </w:rPr>
        <w:t xml:space="preserve">  </w:t>
      </w:r>
      <w:r>
        <w:rPr>
          <w:sz w:val="28"/>
          <w:szCs w:val="28"/>
        </w:rPr>
        <w:t xml:space="preserve"> (Repeat)</w:t>
      </w:r>
    </w:p>
    <w:p w:rsidR="0001766B" w:rsidRDefault="0001766B" w:rsidP="00BC34C7">
      <w:pPr>
        <w:jc w:val="both"/>
        <w:rPr>
          <w:sz w:val="28"/>
          <w:szCs w:val="28"/>
        </w:rPr>
      </w:pPr>
    </w:p>
    <w:p w:rsidR="00A66027" w:rsidRPr="006571BE" w:rsidRDefault="00AB4CC9" w:rsidP="00BC34C7">
      <w:pPr>
        <w:jc w:val="both"/>
        <w:rPr>
          <w:sz w:val="28"/>
          <w:szCs w:val="28"/>
        </w:rPr>
      </w:pPr>
      <w:r w:rsidRPr="006571BE">
        <w:rPr>
          <w:sz w:val="28"/>
          <w:szCs w:val="28"/>
        </w:rPr>
        <w:t>The word “prevenient” in Latin means “that which comes before.”  Prevenient grace</w:t>
      </w:r>
      <w:r w:rsidR="00DD49BD" w:rsidRPr="006571BE">
        <w:rPr>
          <w:sz w:val="28"/>
          <w:szCs w:val="28"/>
        </w:rPr>
        <w:t>, then, comes before or</w:t>
      </w:r>
      <w:r w:rsidR="007472B0">
        <w:rPr>
          <w:sz w:val="28"/>
          <w:szCs w:val="28"/>
        </w:rPr>
        <w:t xml:space="preserve"> precedes </w:t>
      </w:r>
      <w:r w:rsidRPr="006571BE">
        <w:rPr>
          <w:sz w:val="28"/>
          <w:szCs w:val="28"/>
        </w:rPr>
        <w:t xml:space="preserve">our conversion.  </w:t>
      </w:r>
      <w:r w:rsidR="00861F0E" w:rsidRPr="006571BE">
        <w:rPr>
          <w:sz w:val="28"/>
          <w:szCs w:val="28"/>
        </w:rPr>
        <w:t xml:space="preserve"> It is </w:t>
      </w:r>
      <w:r w:rsidR="007472B0">
        <w:rPr>
          <w:sz w:val="28"/>
          <w:szCs w:val="28"/>
        </w:rPr>
        <w:t xml:space="preserve">the grace of God </w:t>
      </w:r>
      <w:r w:rsidR="00861F0E" w:rsidRPr="006571BE">
        <w:rPr>
          <w:sz w:val="28"/>
          <w:szCs w:val="28"/>
        </w:rPr>
        <w:t>that seeks us out</w:t>
      </w:r>
      <w:r w:rsidR="00DD49BD" w:rsidRPr="006571BE">
        <w:rPr>
          <w:sz w:val="28"/>
          <w:szCs w:val="28"/>
        </w:rPr>
        <w:t xml:space="preserve">, operating in our lives from </w:t>
      </w:r>
      <w:r w:rsidR="00861F0E" w:rsidRPr="006571BE">
        <w:rPr>
          <w:sz w:val="28"/>
          <w:szCs w:val="28"/>
        </w:rPr>
        <w:t>the moment of our conception to the moment when we say “yes” to God</w:t>
      </w:r>
      <w:r w:rsidR="00DD49BD" w:rsidRPr="006571BE">
        <w:rPr>
          <w:sz w:val="28"/>
          <w:szCs w:val="28"/>
        </w:rPr>
        <w:t>’s offer of salvation</w:t>
      </w:r>
      <w:r w:rsidR="00861F0E" w:rsidRPr="006571BE">
        <w:rPr>
          <w:sz w:val="28"/>
          <w:szCs w:val="28"/>
        </w:rPr>
        <w:t xml:space="preserve">.  </w:t>
      </w:r>
    </w:p>
    <w:p w:rsidR="00BC34C7" w:rsidRDefault="00861F0E" w:rsidP="00BC34C7">
      <w:pPr>
        <w:numPr>
          <w:ilvl w:val="0"/>
          <w:numId w:val="11"/>
        </w:numPr>
        <w:jc w:val="both"/>
        <w:rPr>
          <w:sz w:val="28"/>
          <w:szCs w:val="28"/>
        </w:rPr>
      </w:pPr>
      <w:r w:rsidRPr="006571BE">
        <w:rPr>
          <w:sz w:val="28"/>
          <w:szCs w:val="28"/>
        </w:rPr>
        <w:lastRenderedPageBreak/>
        <w:t xml:space="preserve">Jesus told us that he came to </w:t>
      </w:r>
      <w:r w:rsidRPr="006571BE">
        <w:rPr>
          <w:b/>
          <w:sz w:val="28"/>
          <w:szCs w:val="28"/>
        </w:rPr>
        <w:t>“seek and save the lost”</w:t>
      </w:r>
      <w:r w:rsidRPr="006571BE">
        <w:rPr>
          <w:sz w:val="28"/>
          <w:szCs w:val="28"/>
        </w:rPr>
        <w:t xml:space="preserve"> (Luke 19:10).  </w:t>
      </w:r>
    </w:p>
    <w:p w:rsidR="007472B0" w:rsidRPr="006571BE" w:rsidRDefault="007472B0" w:rsidP="007472B0">
      <w:pPr>
        <w:ind w:left="360"/>
        <w:jc w:val="both"/>
        <w:rPr>
          <w:sz w:val="28"/>
          <w:szCs w:val="28"/>
        </w:rPr>
      </w:pPr>
    </w:p>
    <w:p w:rsidR="00861F0E" w:rsidRPr="006571BE" w:rsidRDefault="00861F0E" w:rsidP="00BC34C7">
      <w:pPr>
        <w:jc w:val="both"/>
        <w:rPr>
          <w:sz w:val="28"/>
          <w:szCs w:val="28"/>
        </w:rPr>
      </w:pPr>
      <w:r w:rsidRPr="006571BE">
        <w:rPr>
          <w:sz w:val="28"/>
          <w:szCs w:val="28"/>
        </w:rPr>
        <w:t xml:space="preserve">In prevenient grace, we are </w:t>
      </w:r>
      <w:r w:rsidR="009E0486" w:rsidRPr="006571BE">
        <w:rPr>
          <w:sz w:val="28"/>
          <w:szCs w:val="28"/>
        </w:rPr>
        <w:t xml:space="preserve">“courted” or </w:t>
      </w:r>
      <w:r w:rsidR="00431B7A" w:rsidRPr="00431B7A">
        <w:rPr>
          <w:b/>
          <w:sz w:val="28"/>
          <w:szCs w:val="28"/>
        </w:rPr>
        <w:t>&lt;TRANSITION&gt;</w:t>
      </w:r>
      <w:r w:rsidR="00431B7A">
        <w:rPr>
          <w:sz w:val="28"/>
          <w:szCs w:val="28"/>
        </w:rPr>
        <w:t xml:space="preserve"> </w:t>
      </w:r>
      <w:r w:rsidR="009E0486" w:rsidRPr="006571BE">
        <w:rPr>
          <w:sz w:val="28"/>
          <w:szCs w:val="28"/>
        </w:rPr>
        <w:t>“</w:t>
      </w:r>
      <w:r w:rsidRPr="006571BE">
        <w:rPr>
          <w:sz w:val="28"/>
          <w:szCs w:val="28"/>
        </w:rPr>
        <w:t>pursued</w:t>
      </w:r>
      <w:r w:rsidR="009E0486" w:rsidRPr="006571BE">
        <w:rPr>
          <w:sz w:val="28"/>
          <w:szCs w:val="28"/>
        </w:rPr>
        <w:t>”</w:t>
      </w:r>
      <w:r w:rsidRPr="006571BE">
        <w:rPr>
          <w:sz w:val="28"/>
          <w:szCs w:val="28"/>
        </w:rPr>
        <w:t xml:space="preserve"> by God.</w:t>
      </w:r>
    </w:p>
    <w:p w:rsidR="00861F0E" w:rsidRPr="006571BE" w:rsidRDefault="00861F0E" w:rsidP="00BC34C7">
      <w:pPr>
        <w:jc w:val="both"/>
        <w:rPr>
          <w:sz w:val="28"/>
          <w:szCs w:val="28"/>
        </w:rPr>
      </w:pPr>
    </w:p>
    <w:p w:rsidR="00AB4CC9" w:rsidRPr="006571BE" w:rsidRDefault="00AB4CC9" w:rsidP="00BC34C7">
      <w:pPr>
        <w:jc w:val="both"/>
        <w:rPr>
          <w:b/>
          <w:sz w:val="28"/>
          <w:szCs w:val="28"/>
        </w:rPr>
      </w:pPr>
      <w:r w:rsidRPr="006571BE">
        <w:rPr>
          <w:sz w:val="28"/>
          <w:szCs w:val="28"/>
        </w:rPr>
        <w:t xml:space="preserve">So, if you’re already a Christian, then God’s prevenient grace was active in your life prior to your decision to accept Christ as your personal Lord and Savior.  And if you’re not yet a Christian, then prevenient grace is now active in drawing you toward God.  In fact, we might say that it is by God’s prevenient grace that you are here this weekend.  It’s all part of God “wooing you,” or “drawing you,” or “pursuing you.”  </w:t>
      </w:r>
      <w:r w:rsidRPr="006571BE">
        <w:rPr>
          <w:b/>
          <w:sz w:val="28"/>
          <w:szCs w:val="28"/>
        </w:rPr>
        <w:t xml:space="preserve">Long before you ever considered giving your life to Christ, Jesus </w:t>
      </w:r>
      <w:r w:rsidR="009E0486" w:rsidRPr="006571BE">
        <w:rPr>
          <w:b/>
          <w:sz w:val="28"/>
          <w:szCs w:val="28"/>
        </w:rPr>
        <w:t>gave his life for you!</w:t>
      </w:r>
      <w:r w:rsidRPr="006571BE">
        <w:rPr>
          <w:b/>
          <w:sz w:val="28"/>
          <w:szCs w:val="28"/>
        </w:rPr>
        <w:t xml:space="preserve">  </w:t>
      </w:r>
    </w:p>
    <w:p w:rsidR="009E0486" w:rsidRPr="006571BE" w:rsidRDefault="009E0486" w:rsidP="009E0486">
      <w:pPr>
        <w:ind w:left="360"/>
        <w:jc w:val="both"/>
        <w:rPr>
          <w:sz w:val="28"/>
          <w:szCs w:val="28"/>
        </w:rPr>
      </w:pPr>
    </w:p>
    <w:p w:rsidR="009E0486" w:rsidRPr="006571BE" w:rsidRDefault="006571BE" w:rsidP="009E0486">
      <w:pPr>
        <w:numPr>
          <w:ilvl w:val="0"/>
          <w:numId w:val="11"/>
        </w:numPr>
        <w:jc w:val="both"/>
        <w:rPr>
          <w:sz w:val="28"/>
          <w:szCs w:val="28"/>
        </w:rPr>
      </w:pPr>
      <w:r>
        <w:rPr>
          <w:sz w:val="28"/>
          <w:szCs w:val="28"/>
        </w:rPr>
        <w:t xml:space="preserve">As </w:t>
      </w:r>
      <w:r w:rsidR="009E0486" w:rsidRPr="006571BE">
        <w:rPr>
          <w:sz w:val="28"/>
          <w:szCs w:val="28"/>
        </w:rPr>
        <w:t xml:space="preserve">Paul reminds us in Romans that </w:t>
      </w:r>
      <w:r w:rsidR="009E0486" w:rsidRPr="006571BE">
        <w:rPr>
          <w:b/>
          <w:sz w:val="28"/>
          <w:szCs w:val="28"/>
        </w:rPr>
        <w:t>“…While we were yet sinners, Christ died for us”</w:t>
      </w:r>
      <w:r w:rsidR="009E0486" w:rsidRPr="006571BE">
        <w:rPr>
          <w:sz w:val="28"/>
          <w:szCs w:val="28"/>
        </w:rPr>
        <w:t xml:space="preserve"> (Romans 5:8b).  </w:t>
      </w:r>
      <w:r w:rsidR="007472B0">
        <w:rPr>
          <w:sz w:val="28"/>
          <w:szCs w:val="28"/>
        </w:rPr>
        <w:t>(Repeat)</w:t>
      </w:r>
    </w:p>
    <w:p w:rsidR="009E0486" w:rsidRPr="006571BE" w:rsidRDefault="009E0486" w:rsidP="00BC34C7">
      <w:pPr>
        <w:jc w:val="both"/>
        <w:rPr>
          <w:b/>
          <w:sz w:val="28"/>
          <w:szCs w:val="28"/>
        </w:rPr>
      </w:pPr>
    </w:p>
    <w:p w:rsidR="00570E01" w:rsidRPr="006571BE" w:rsidRDefault="00570E01" w:rsidP="00570E01">
      <w:pPr>
        <w:jc w:val="both"/>
        <w:rPr>
          <w:sz w:val="28"/>
          <w:szCs w:val="28"/>
        </w:rPr>
      </w:pPr>
      <w:r w:rsidRPr="006571BE">
        <w:rPr>
          <w:sz w:val="28"/>
          <w:szCs w:val="28"/>
        </w:rPr>
        <w:t xml:space="preserve">More than a century ago, Francis Thompson penned a now-famous poem entitled </w:t>
      </w:r>
      <w:r w:rsidRPr="006571BE">
        <w:rPr>
          <w:i/>
          <w:sz w:val="28"/>
          <w:szCs w:val="28"/>
        </w:rPr>
        <w:t xml:space="preserve">The Hound of Heaven.  </w:t>
      </w:r>
      <w:r w:rsidRPr="006571BE">
        <w:rPr>
          <w:sz w:val="28"/>
          <w:szCs w:val="28"/>
        </w:rPr>
        <w:t>The author sets the poem in the context of a life spent running from God.  The poem pictures God like an old bloodhound sniffing our scent, always in the distance, occasionally letting out a howl to remind us that he is on our trail.</w:t>
      </w:r>
    </w:p>
    <w:p w:rsidR="009E0486" w:rsidRPr="006571BE" w:rsidRDefault="009E0486" w:rsidP="00570E01">
      <w:pPr>
        <w:jc w:val="both"/>
        <w:rPr>
          <w:sz w:val="28"/>
          <w:szCs w:val="28"/>
        </w:rPr>
      </w:pPr>
    </w:p>
    <w:p w:rsidR="009E0486" w:rsidRPr="006571BE" w:rsidRDefault="007472B0" w:rsidP="00570E01">
      <w:pPr>
        <w:jc w:val="both"/>
        <w:rPr>
          <w:sz w:val="28"/>
          <w:szCs w:val="28"/>
        </w:rPr>
      </w:pPr>
      <w:r>
        <w:rPr>
          <w:sz w:val="28"/>
          <w:szCs w:val="28"/>
        </w:rPr>
        <w:t xml:space="preserve">You see, </w:t>
      </w:r>
      <w:r w:rsidR="009E0486" w:rsidRPr="006571BE">
        <w:rPr>
          <w:sz w:val="28"/>
          <w:szCs w:val="28"/>
        </w:rPr>
        <w:t>God wants a relationship with you.</w:t>
      </w:r>
      <w:r>
        <w:rPr>
          <w:sz w:val="28"/>
          <w:szCs w:val="28"/>
        </w:rPr>
        <w:t xml:space="preserve">  When we think of relationships, we commonly think of the marriage relationship.  </w:t>
      </w:r>
    </w:p>
    <w:p w:rsidR="00570E01" w:rsidRPr="006571BE" w:rsidRDefault="00570E01" w:rsidP="00BC34C7">
      <w:pPr>
        <w:jc w:val="both"/>
        <w:rPr>
          <w:sz w:val="28"/>
          <w:szCs w:val="28"/>
        </w:rPr>
      </w:pPr>
    </w:p>
    <w:p w:rsidR="009E0486" w:rsidRPr="006571BE" w:rsidRDefault="009E0486" w:rsidP="009E0486">
      <w:pPr>
        <w:numPr>
          <w:ilvl w:val="0"/>
          <w:numId w:val="18"/>
        </w:numPr>
        <w:jc w:val="both"/>
        <w:rPr>
          <w:b/>
          <w:sz w:val="28"/>
          <w:szCs w:val="28"/>
        </w:rPr>
      </w:pPr>
      <w:r w:rsidRPr="006571BE">
        <w:rPr>
          <w:b/>
          <w:sz w:val="28"/>
          <w:szCs w:val="28"/>
        </w:rPr>
        <w:t xml:space="preserve">I’m reminded of a certain man and wife who were constantly arguing.  One day, out of anger, the man finally blurted out to his wife, “I just don’t understand how God could have made you so beautiful and yet so stupid!”  His wife replied, “Actually, it’s quite simple.  He made me beautiful so that you’d be attracted to me, and he made me stupid so I’d be attracted to you!” </w:t>
      </w:r>
      <w:r w:rsidRPr="006571BE">
        <w:rPr>
          <w:b/>
          <w:sz w:val="28"/>
          <w:szCs w:val="28"/>
        </w:rPr>
        <w:sym w:font="Wingdings" w:char="F04A"/>
      </w:r>
    </w:p>
    <w:p w:rsidR="009E0486" w:rsidRPr="006571BE" w:rsidRDefault="009E0486" w:rsidP="00BC34C7">
      <w:pPr>
        <w:jc w:val="both"/>
        <w:rPr>
          <w:sz w:val="28"/>
          <w:szCs w:val="28"/>
        </w:rPr>
      </w:pPr>
    </w:p>
    <w:p w:rsidR="00C6193A" w:rsidRPr="006571BE" w:rsidRDefault="00A76943" w:rsidP="00BC34C7">
      <w:pPr>
        <w:jc w:val="both"/>
        <w:rPr>
          <w:sz w:val="28"/>
          <w:szCs w:val="28"/>
        </w:rPr>
      </w:pPr>
      <w:r>
        <w:rPr>
          <w:sz w:val="28"/>
          <w:szCs w:val="28"/>
        </w:rPr>
        <w:t>Now, most l</w:t>
      </w:r>
      <w:r w:rsidR="00A66027" w:rsidRPr="006571BE">
        <w:rPr>
          <w:sz w:val="28"/>
          <w:szCs w:val="28"/>
        </w:rPr>
        <w:t xml:space="preserve">adies </w:t>
      </w:r>
      <w:r>
        <w:rPr>
          <w:sz w:val="28"/>
          <w:szCs w:val="28"/>
        </w:rPr>
        <w:t xml:space="preserve">have a </w:t>
      </w:r>
      <w:r w:rsidR="00A66027" w:rsidRPr="006571BE">
        <w:rPr>
          <w:sz w:val="28"/>
          <w:szCs w:val="28"/>
        </w:rPr>
        <w:t xml:space="preserve">difficult time believing this, but </w:t>
      </w:r>
      <w:r w:rsidR="000C6D8B" w:rsidRPr="006571BE">
        <w:rPr>
          <w:sz w:val="28"/>
          <w:szCs w:val="28"/>
        </w:rPr>
        <w:t xml:space="preserve">I’ve never been </w:t>
      </w:r>
      <w:r w:rsidR="00A66027" w:rsidRPr="006571BE">
        <w:rPr>
          <w:sz w:val="28"/>
          <w:szCs w:val="28"/>
        </w:rPr>
        <w:t>particularly</w:t>
      </w:r>
      <w:r w:rsidR="00BC34C7" w:rsidRPr="006571BE">
        <w:rPr>
          <w:sz w:val="28"/>
          <w:szCs w:val="28"/>
        </w:rPr>
        <w:t xml:space="preserve"> good at relationships—es</w:t>
      </w:r>
      <w:r w:rsidR="00A66027" w:rsidRPr="006571BE">
        <w:rPr>
          <w:sz w:val="28"/>
          <w:szCs w:val="28"/>
        </w:rPr>
        <w:t xml:space="preserve">pecially with the opposite </w:t>
      </w:r>
      <w:r w:rsidR="00BC34C7" w:rsidRPr="006571BE">
        <w:rPr>
          <w:sz w:val="28"/>
          <w:szCs w:val="28"/>
        </w:rPr>
        <w:t>gender</w:t>
      </w:r>
      <w:r w:rsidR="00A66027" w:rsidRPr="006571BE">
        <w:rPr>
          <w:sz w:val="28"/>
          <w:szCs w:val="28"/>
        </w:rPr>
        <w:t xml:space="preserve">.  I was kind </w:t>
      </w:r>
      <w:r w:rsidR="00FA0549" w:rsidRPr="006571BE">
        <w:rPr>
          <w:sz w:val="28"/>
          <w:szCs w:val="28"/>
        </w:rPr>
        <w:t xml:space="preserve">of </w:t>
      </w:r>
      <w:r w:rsidR="00A66027" w:rsidRPr="006571BE">
        <w:rPr>
          <w:sz w:val="28"/>
          <w:szCs w:val="28"/>
        </w:rPr>
        <w:t xml:space="preserve">like Johnny, never very good at initiating relationships.  </w:t>
      </w:r>
      <w:r w:rsidR="009E0486" w:rsidRPr="006571BE">
        <w:rPr>
          <w:sz w:val="28"/>
          <w:szCs w:val="28"/>
        </w:rPr>
        <w:t xml:space="preserve">You know, I was always the shy boy, the quiet kid…  I never really got the nerve to approach women.  </w:t>
      </w:r>
      <w:r w:rsidR="00A66027" w:rsidRPr="006571BE">
        <w:rPr>
          <w:sz w:val="28"/>
          <w:szCs w:val="28"/>
        </w:rPr>
        <w:t xml:space="preserve">So, thankfully for me, </w:t>
      </w:r>
      <w:r w:rsidR="007472B0">
        <w:rPr>
          <w:sz w:val="28"/>
          <w:szCs w:val="28"/>
        </w:rPr>
        <w:t xml:space="preserve">God brought into my life a woman who </w:t>
      </w:r>
      <w:r w:rsidR="00754B7D" w:rsidRPr="006571BE">
        <w:rPr>
          <w:sz w:val="28"/>
          <w:szCs w:val="28"/>
        </w:rPr>
        <w:t xml:space="preserve">pursued me!  </w:t>
      </w:r>
      <w:r w:rsidR="00A66027" w:rsidRPr="006571BE">
        <w:rPr>
          <w:sz w:val="28"/>
          <w:szCs w:val="28"/>
        </w:rPr>
        <w:t xml:space="preserve">She let it be known that she was interested in me, </w:t>
      </w:r>
      <w:r w:rsidR="007472B0">
        <w:rPr>
          <w:sz w:val="28"/>
          <w:szCs w:val="28"/>
        </w:rPr>
        <w:t xml:space="preserve">and she wooed me with kindness and gifts, </w:t>
      </w:r>
      <w:r w:rsidR="00A66027" w:rsidRPr="006571BE">
        <w:rPr>
          <w:sz w:val="28"/>
          <w:szCs w:val="28"/>
        </w:rPr>
        <w:t xml:space="preserve">and then, in my timing, I “relented” </w:t>
      </w:r>
      <w:r w:rsidR="00A66027" w:rsidRPr="006571BE">
        <w:rPr>
          <w:sz w:val="28"/>
          <w:szCs w:val="28"/>
        </w:rPr>
        <w:sym w:font="Wingdings" w:char="F04A"/>
      </w:r>
      <w:r w:rsidR="00A66027" w:rsidRPr="006571BE">
        <w:rPr>
          <w:sz w:val="28"/>
          <w:szCs w:val="28"/>
        </w:rPr>
        <w:t xml:space="preserve"> and entered into a </w:t>
      </w:r>
      <w:r w:rsidR="009E0486" w:rsidRPr="006571BE">
        <w:rPr>
          <w:sz w:val="28"/>
          <w:szCs w:val="28"/>
        </w:rPr>
        <w:t>relationship with her</w:t>
      </w:r>
      <w:r w:rsidR="007472B0">
        <w:rPr>
          <w:sz w:val="28"/>
          <w:szCs w:val="28"/>
        </w:rPr>
        <w:t xml:space="preserve">.  Heather and I have now </w:t>
      </w:r>
      <w:r w:rsidR="009E0486" w:rsidRPr="006571BE">
        <w:rPr>
          <w:sz w:val="28"/>
          <w:szCs w:val="28"/>
        </w:rPr>
        <w:t>been happily married for s</w:t>
      </w:r>
      <w:r>
        <w:rPr>
          <w:sz w:val="28"/>
          <w:szCs w:val="28"/>
        </w:rPr>
        <w:t>even</w:t>
      </w:r>
      <w:r w:rsidR="009E0486" w:rsidRPr="006571BE">
        <w:rPr>
          <w:sz w:val="28"/>
          <w:szCs w:val="28"/>
        </w:rPr>
        <w:t xml:space="preserve"> years</w:t>
      </w:r>
      <w:r>
        <w:rPr>
          <w:sz w:val="28"/>
          <w:szCs w:val="28"/>
        </w:rPr>
        <w:t xml:space="preserve"> and have two children</w:t>
      </w:r>
      <w:r w:rsidR="009E0486" w:rsidRPr="006571BE">
        <w:rPr>
          <w:sz w:val="28"/>
          <w:szCs w:val="28"/>
        </w:rPr>
        <w:t xml:space="preserve">.  </w:t>
      </w:r>
    </w:p>
    <w:p w:rsidR="00754B7D" w:rsidRPr="006571BE" w:rsidRDefault="00A66027" w:rsidP="00BC34C7">
      <w:pPr>
        <w:jc w:val="both"/>
        <w:rPr>
          <w:sz w:val="28"/>
          <w:szCs w:val="28"/>
        </w:rPr>
      </w:pPr>
      <w:r w:rsidRPr="006571BE">
        <w:rPr>
          <w:sz w:val="28"/>
          <w:szCs w:val="28"/>
        </w:rPr>
        <w:t xml:space="preserve">I think in relationships that most of us like it when the other person initiates the relationship.  </w:t>
      </w:r>
      <w:r w:rsidR="00A76943">
        <w:rPr>
          <w:sz w:val="28"/>
          <w:szCs w:val="28"/>
        </w:rPr>
        <w:t xml:space="preserve">It feels good to be pursued, doesn’t it?  </w:t>
      </w:r>
      <w:r w:rsidRPr="006571BE">
        <w:rPr>
          <w:sz w:val="28"/>
          <w:szCs w:val="28"/>
        </w:rPr>
        <w:t>When you were dating, wasn’t it much easier to tell your partner, “I love you,” after they first</w:t>
      </w:r>
      <w:r w:rsidR="00C6193A" w:rsidRPr="006571BE">
        <w:rPr>
          <w:sz w:val="28"/>
          <w:szCs w:val="28"/>
        </w:rPr>
        <w:t xml:space="preserve"> told you that they loved you?  Didn’t it become much easier to reach over and hold h</w:t>
      </w:r>
      <w:r w:rsidR="00A76943">
        <w:rPr>
          <w:sz w:val="28"/>
          <w:szCs w:val="28"/>
        </w:rPr>
        <w:t>er</w:t>
      </w:r>
      <w:r w:rsidR="00C6193A" w:rsidRPr="006571BE">
        <w:rPr>
          <w:sz w:val="28"/>
          <w:szCs w:val="28"/>
        </w:rPr>
        <w:t xml:space="preserve"> hand after </w:t>
      </w:r>
      <w:r w:rsidR="00A76943">
        <w:rPr>
          <w:sz w:val="28"/>
          <w:szCs w:val="28"/>
        </w:rPr>
        <w:t>s</w:t>
      </w:r>
      <w:r w:rsidR="00C6193A" w:rsidRPr="006571BE">
        <w:rPr>
          <w:sz w:val="28"/>
          <w:szCs w:val="28"/>
        </w:rPr>
        <w:t>he had first reached</w:t>
      </w:r>
      <w:r w:rsidR="007472B0">
        <w:rPr>
          <w:sz w:val="28"/>
          <w:szCs w:val="28"/>
        </w:rPr>
        <w:t xml:space="preserve"> across the couch and held</w:t>
      </w:r>
      <w:r w:rsidR="00C6193A" w:rsidRPr="006571BE">
        <w:rPr>
          <w:sz w:val="28"/>
          <w:szCs w:val="28"/>
        </w:rPr>
        <w:t xml:space="preserve"> yours?  In any relationship, i</w:t>
      </w:r>
      <w:r w:rsidRPr="006571BE">
        <w:rPr>
          <w:sz w:val="28"/>
          <w:szCs w:val="28"/>
        </w:rPr>
        <w:t>sn’t it easier to express your interest in someone after they’ve expressed theirs in you?</w:t>
      </w:r>
    </w:p>
    <w:p w:rsidR="00570E01" w:rsidRPr="006571BE" w:rsidRDefault="00570E01" w:rsidP="00BC34C7">
      <w:pPr>
        <w:jc w:val="both"/>
        <w:rPr>
          <w:sz w:val="28"/>
          <w:szCs w:val="28"/>
        </w:rPr>
      </w:pPr>
    </w:p>
    <w:p w:rsidR="00AB4CC9" w:rsidRPr="006571BE" w:rsidRDefault="007472B0" w:rsidP="00BC34C7">
      <w:pPr>
        <w:jc w:val="both"/>
        <w:rPr>
          <w:sz w:val="28"/>
          <w:szCs w:val="28"/>
        </w:rPr>
      </w:pPr>
      <w:r>
        <w:rPr>
          <w:sz w:val="28"/>
          <w:szCs w:val="28"/>
        </w:rPr>
        <w:t>You need to know that w</w:t>
      </w:r>
      <w:r w:rsidR="00623AA3" w:rsidRPr="006571BE">
        <w:rPr>
          <w:sz w:val="28"/>
          <w:szCs w:val="28"/>
        </w:rPr>
        <w:t xml:space="preserve">hen it comes to our relationship with </w:t>
      </w:r>
      <w:r w:rsidR="00D53E23" w:rsidRPr="006571BE">
        <w:rPr>
          <w:sz w:val="28"/>
          <w:szCs w:val="28"/>
        </w:rPr>
        <w:t>God</w:t>
      </w:r>
      <w:r w:rsidR="00623AA3" w:rsidRPr="006571BE">
        <w:rPr>
          <w:sz w:val="28"/>
          <w:szCs w:val="28"/>
        </w:rPr>
        <w:t xml:space="preserve">, he acted first.  </w:t>
      </w:r>
      <w:r>
        <w:rPr>
          <w:sz w:val="28"/>
          <w:szCs w:val="28"/>
        </w:rPr>
        <w:t>Before you ever gave a thought about God, he was thinking about you!  Before you ever did a thing for God, he died for you.  That is prevenient grace, and t</w:t>
      </w:r>
      <w:r w:rsidR="00C6193A" w:rsidRPr="006571BE">
        <w:rPr>
          <w:sz w:val="28"/>
          <w:szCs w:val="28"/>
        </w:rPr>
        <w:t xml:space="preserve">o me, </w:t>
      </w:r>
      <w:r>
        <w:rPr>
          <w:sz w:val="28"/>
          <w:szCs w:val="28"/>
        </w:rPr>
        <w:t>it</w:t>
      </w:r>
      <w:r w:rsidR="00C6193A" w:rsidRPr="006571BE">
        <w:rPr>
          <w:sz w:val="28"/>
          <w:szCs w:val="28"/>
        </w:rPr>
        <w:t xml:space="preserve"> makes a world of difference.  It should give us confidence that God really does love us when we realize that it is God who </w:t>
      </w:r>
      <w:r w:rsidR="00623AA3" w:rsidRPr="006571BE">
        <w:rPr>
          <w:sz w:val="28"/>
          <w:szCs w:val="28"/>
        </w:rPr>
        <w:t>initiates the relationship</w:t>
      </w:r>
      <w:r w:rsidR="00C6193A" w:rsidRPr="006571BE">
        <w:rPr>
          <w:sz w:val="28"/>
          <w:szCs w:val="28"/>
        </w:rPr>
        <w:t xml:space="preserve"> with us! </w:t>
      </w:r>
      <w:r w:rsidR="00623AA3" w:rsidRPr="006571BE">
        <w:rPr>
          <w:sz w:val="28"/>
          <w:szCs w:val="28"/>
        </w:rPr>
        <w:t xml:space="preserve"> </w:t>
      </w:r>
      <w:r>
        <w:rPr>
          <w:sz w:val="28"/>
          <w:szCs w:val="28"/>
        </w:rPr>
        <w:t>While m</w:t>
      </w:r>
      <w:r w:rsidR="00623AA3" w:rsidRPr="006571BE">
        <w:rPr>
          <w:sz w:val="28"/>
          <w:szCs w:val="28"/>
        </w:rPr>
        <w:t>any people spend their lifetime “looking for God,” all the while he has been looking for them!</w:t>
      </w:r>
    </w:p>
    <w:p w:rsidR="00AB4CC9" w:rsidRPr="006571BE" w:rsidRDefault="00AB4CC9" w:rsidP="00BC34C7">
      <w:pPr>
        <w:jc w:val="both"/>
        <w:rPr>
          <w:sz w:val="28"/>
          <w:szCs w:val="28"/>
        </w:rPr>
      </w:pPr>
    </w:p>
    <w:p w:rsidR="007472B0" w:rsidRDefault="00A76943" w:rsidP="00BC34C7">
      <w:pPr>
        <w:jc w:val="both"/>
        <w:rPr>
          <w:sz w:val="28"/>
          <w:szCs w:val="28"/>
        </w:rPr>
      </w:pPr>
      <w:r>
        <w:rPr>
          <w:sz w:val="28"/>
          <w:szCs w:val="28"/>
        </w:rPr>
        <w:t>Brothers</w:t>
      </w:r>
      <w:r w:rsidR="00AC0936" w:rsidRPr="006571BE">
        <w:rPr>
          <w:sz w:val="28"/>
          <w:szCs w:val="28"/>
        </w:rPr>
        <w:t xml:space="preserve">, </w:t>
      </w:r>
      <w:r w:rsidR="00AB4CC9" w:rsidRPr="006571BE">
        <w:rPr>
          <w:sz w:val="28"/>
          <w:szCs w:val="28"/>
        </w:rPr>
        <w:t xml:space="preserve">it’s important that </w:t>
      </w:r>
      <w:r w:rsidR="00AC0936" w:rsidRPr="006571BE">
        <w:rPr>
          <w:sz w:val="28"/>
          <w:szCs w:val="28"/>
        </w:rPr>
        <w:t>you</w:t>
      </w:r>
      <w:r w:rsidR="00AB4CC9" w:rsidRPr="006571BE">
        <w:rPr>
          <w:sz w:val="28"/>
          <w:szCs w:val="28"/>
        </w:rPr>
        <w:t xml:space="preserve"> understand </w:t>
      </w:r>
      <w:r w:rsidR="00AC0936" w:rsidRPr="006571BE">
        <w:rPr>
          <w:sz w:val="28"/>
          <w:szCs w:val="28"/>
        </w:rPr>
        <w:t>that you were create</w:t>
      </w:r>
      <w:r w:rsidR="007472B0">
        <w:rPr>
          <w:sz w:val="28"/>
          <w:szCs w:val="28"/>
        </w:rPr>
        <w:t xml:space="preserve">d for a relationship with God.  </w:t>
      </w:r>
      <w:r w:rsidR="00AC0936" w:rsidRPr="006571BE">
        <w:rPr>
          <w:sz w:val="28"/>
          <w:szCs w:val="28"/>
        </w:rPr>
        <w:t>That’s why God created us!  In the very first pages of the Bible we see that Adam and Eve were created to be in relationship with one another and with God</w:t>
      </w:r>
      <w:r w:rsidR="00754B7D" w:rsidRPr="006571BE">
        <w:rPr>
          <w:sz w:val="28"/>
          <w:szCs w:val="28"/>
        </w:rPr>
        <w:t xml:space="preserve">.  </w:t>
      </w:r>
      <w:r w:rsidR="007472B0">
        <w:rPr>
          <w:sz w:val="28"/>
          <w:szCs w:val="28"/>
        </w:rPr>
        <w:t xml:space="preserve">And while sin messed up that relationship, God made it possible for us to once again be in that relationship.  You see, </w:t>
      </w:r>
      <w:r w:rsidR="007472B0" w:rsidRPr="006571BE">
        <w:rPr>
          <w:sz w:val="28"/>
          <w:szCs w:val="28"/>
        </w:rPr>
        <w:t>He wants it more than you do.</w:t>
      </w:r>
      <w:r w:rsidR="007472B0">
        <w:rPr>
          <w:sz w:val="28"/>
          <w:szCs w:val="28"/>
        </w:rPr>
        <w:t xml:space="preserve">  </w:t>
      </w:r>
    </w:p>
    <w:p w:rsidR="007472B0" w:rsidRDefault="007472B0" w:rsidP="00BC34C7">
      <w:pPr>
        <w:jc w:val="both"/>
        <w:rPr>
          <w:sz w:val="28"/>
          <w:szCs w:val="28"/>
        </w:rPr>
      </w:pPr>
    </w:p>
    <w:p w:rsidR="00D53E23" w:rsidRPr="006571BE" w:rsidRDefault="00754B7D" w:rsidP="00BC34C7">
      <w:pPr>
        <w:jc w:val="both"/>
        <w:rPr>
          <w:sz w:val="28"/>
          <w:szCs w:val="28"/>
        </w:rPr>
      </w:pPr>
      <w:r w:rsidRPr="006571BE">
        <w:rPr>
          <w:sz w:val="28"/>
          <w:szCs w:val="28"/>
        </w:rPr>
        <w:t xml:space="preserve">Created in God’s very own image, we are unique to all his creation and loved in a special way by God.  </w:t>
      </w:r>
      <w:r w:rsidR="00C6193A" w:rsidRPr="006571BE">
        <w:rPr>
          <w:sz w:val="28"/>
          <w:szCs w:val="28"/>
        </w:rPr>
        <w:t>In creation, God created the heavens, the earth, the sun, the moon, the animals, everything, and he said that it was “good.”  Then, on the sixth day he created humankind and said that it was “very good.”  From the beginning, w</w:t>
      </w:r>
      <w:r w:rsidRPr="006571BE">
        <w:rPr>
          <w:sz w:val="28"/>
          <w:szCs w:val="28"/>
        </w:rPr>
        <w:t xml:space="preserve">e were “wired,” if you will, for a relationship with our Creator.  </w:t>
      </w:r>
    </w:p>
    <w:p w:rsidR="00D53E23" w:rsidRPr="006571BE" w:rsidRDefault="00D53E23" w:rsidP="00BC34C7">
      <w:pPr>
        <w:jc w:val="both"/>
        <w:rPr>
          <w:sz w:val="28"/>
          <w:szCs w:val="28"/>
        </w:rPr>
      </w:pPr>
    </w:p>
    <w:p w:rsidR="00D53E23" w:rsidRPr="006571BE" w:rsidRDefault="00623AA3" w:rsidP="00BC34C7">
      <w:pPr>
        <w:jc w:val="both"/>
        <w:rPr>
          <w:sz w:val="28"/>
          <w:szCs w:val="28"/>
        </w:rPr>
      </w:pPr>
      <w:r w:rsidRPr="006571BE">
        <w:rPr>
          <w:sz w:val="28"/>
          <w:szCs w:val="28"/>
        </w:rPr>
        <w:t xml:space="preserve">We know that there is a lot of bad news in the world today.  </w:t>
      </w:r>
      <w:r w:rsidR="00C6193A" w:rsidRPr="006571BE">
        <w:rPr>
          <w:sz w:val="28"/>
          <w:szCs w:val="28"/>
        </w:rPr>
        <w:t>We can see sin all around us and the devastating consequences of sin our lives and in the world.</w:t>
      </w:r>
    </w:p>
    <w:p w:rsidR="00D53E23" w:rsidRPr="006571BE" w:rsidRDefault="00D53E23" w:rsidP="00BC34C7">
      <w:pPr>
        <w:jc w:val="both"/>
        <w:rPr>
          <w:sz w:val="28"/>
          <w:szCs w:val="28"/>
        </w:rPr>
      </w:pPr>
    </w:p>
    <w:p w:rsidR="00D53E23" w:rsidRPr="006571BE" w:rsidRDefault="00623AA3" w:rsidP="00BC34C7">
      <w:pPr>
        <w:numPr>
          <w:ilvl w:val="0"/>
          <w:numId w:val="7"/>
        </w:numPr>
        <w:jc w:val="both"/>
        <w:rPr>
          <w:sz w:val="28"/>
          <w:szCs w:val="28"/>
        </w:rPr>
      </w:pPr>
      <w:r w:rsidRPr="006571BE">
        <w:rPr>
          <w:sz w:val="28"/>
          <w:szCs w:val="28"/>
        </w:rPr>
        <w:t xml:space="preserve">The good news is that </w:t>
      </w:r>
      <w:r w:rsidR="00D53E23" w:rsidRPr="006571BE">
        <w:rPr>
          <w:sz w:val="28"/>
          <w:szCs w:val="28"/>
        </w:rPr>
        <w:t xml:space="preserve">Jesus said, </w:t>
      </w:r>
      <w:r w:rsidR="00D53E23" w:rsidRPr="006571BE">
        <w:rPr>
          <w:b/>
          <w:sz w:val="28"/>
          <w:szCs w:val="28"/>
        </w:rPr>
        <w:t xml:space="preserve">“…In this world you will have trouble.  But take heart!  I have overcome the world” </w:t>
      </w:r>
      <w:r w:rsidR="00D53E23" w:rsidRPr="006571BE">
        <w:rPr>
          <w:sz w:val="28"/>
          <w:szCs w:val="28"/>
        </w:rPr>
        <w:t>(John 16:33b).</w:t>
      </w:r>
    </w:p>
    <w:p w:rsidR="00D53E23" w:rsidRPr="006571BE" w:rsidRDefault="00D53E23" w:rsidP="00BC34C7">
      <w:pPr>
        <w:jc w:val="both"/>
        <w:rPr>
          <w:sz w:val="28"/>
          <w:szCs w:val="28"/>
        </w:rPr>
      </w:pPr>
    </w:p>
    <w:p w:rsidR="00AB4CC9" w:rsidRPr="006571BE" w:rsidRDefault="00C6193A" w:rsidP="00BC34C7">
      <w:pPr>
        <w:jc w:val="both"/>
        <w:rPr>
          <w:sz w:val="28"/>
          <w:szCs w:val="28"/>
        </w:rPr>
      </w:pPr>
      <w:r w:rsidRPr="006571BE">
        <w:rPr>
          <w:sz w:val="28"/>
          <w:szCs w:val="28"/>
        </w:rPr>
        <w:t xml:space="preserve">Our sin has separated us from God.  But that </w:t>
      </w:r>
      <w:r w:rsidR="00754B7D" w:rsidRPr="006571BE">
        <w:rPr>
          <w:sz w:val="28"/>
          <w:szCs w:val="28"/>
        </w:rPr>
        <w:t>bad news is preceded, you see, by the good news that God desires a relationship wit</w:t>
      </w:r>
      <w:r w:rsidR="00023720" w:rsidRPr="006571BE">
        <w:rPr>
          <w:sz w:val="28"/>
          <w:szCs w:val="28"/>
        </w:rPr>
        <w:t>h us and because of that He’s not going to give up easily!</w:t>
      </w:r>
    </w:p>
    <w:p w:rsidR="00023720" w:rsidRPr="006571BE" w:rsidRDefault="00023720" w:rsidP="00BC34C7">
      <w:pPr>
        <w:jc w:val="both"/>
        <w:rPr>
          <w:sz w:val="28"/>
          <w:szCs w:val="28"/>
        </w:rPr>
      </w:pPr>
    </w:p>
    <w:p w:rsidR="00023720" w:rsidRPr="006571BE" w:rsidRDefault="00023720" w:rsidP="00BC34C7">
      <w:pPr>
        <w:jc w:val="both"/>
        <w:rPr>
          <w:sz w:val="28"/>
          <w:szCs w:val="28"/>
        </w:rPr>
      </w:pPr>
      <w:r w:rsidRPr="006571BE">
        <w:rPr>
          <w:sz w:val="28"/>
          <w:szCs w:val="28"/>
        </w:rPr>
        <w:t xml:space="preserve">Adam and Eve made some pretty bad choices that resulted in loss of a relationship with God and disorder, but God provided for their needs.  We make bade choices, as well, yet God provides for us.  His grace is greater than our sin.  </w:t>
      </w:r>
    </w:p>
    <w:p w:rsidR="00023720" w:rsidRPr="006571BE" w:rsidRDefault="00023720" w:rsidP="00BC34C7">
      <w:pPr>
        <w:jc w:val="both"/>
        <w:rPr>
          <w:sz w:val="28"/>
          <w:szCs w:val="28"/>
        </w:rPr>
      </w:pPr>
    </w:p>
    <w:p w:rsidR="00023720" w:rsidRPr="006571BE" w:rsidRDefault="00023720" w:rsidP="00BC34C7">
      <w:pPr>
        <w:numPr>
          <w:ilvl w:val="0"/>
          <w:numId w:val="3"/>
        </w:numPr>
        <w:jc w:val="both"/>
        <w:rPr>
          <w:sz w:val="28"/>
          <w:szCs w:val="28"/>
        </w:rPr>
      </w:pPr>
      <w:r w:rsidRPr="006571BE">
        <w:rPr>
          <w:sz w:val="28"/>
          <w:szCs w:val="28"/>
        </w:rPr>
        <w:t xml:space="preserve">Paul writes in Romans 5, </w:t>
      </w:r>
      <w:r w:rsidRPr="006571BE">
        <w:rPr>
          <w:b/>
          <w:sz w:val="28"/>
          <w:szCs w:val="28"/>
        </w:rPr>
        <w:t xml:space="preserve">“…Where sin increased, grace increased all the more, so that, just as sin reigned in death, so also grace might reign through righteousness to bring eternal life through Jesus Christ our Lord” </w:t>
      </w:r>
      <w:r w:rsidRPr="006571BE">
        <w:rPr>
          <w:sz w:val="28"/>
          <w:szCs w:val="28"/>
        </w:rPr>
        <w:t>(20b-21, NIV).</w:t>
      </w:r>
      <w:r w:rsidR="0046400F">
        <w:rPr>
          <w:sz w:val="28"/>
          <w:szCs w:val="28"/>
        </w:rPr>
        <w:t xml:space="preserve"> (Repeat)</w:t>
      </w:r>
    </w:p>
    <w:p w:rsidR="00023720" w:rsidRPr="006571BE" w:rsidRDefault="00023720" w:rsidP="00BC34C7">
      <w:pPr>
        <w:jc w:val="both"/>
        <w:rPr>
          <w:sz w:val="28"/>
          <w:szCs w:val="28"/>
        </w:rPr>
      </w:pPr>
    </w:p>
    <w:p w:rsidR="007472B0" w:rsidRDefault="00023720" w:rsidP="00BC34C7">
      <w:pPr>
        <w:jc w:val="both"/>
        <w:rPr>
          <w:sz w:val="28"/>
          <w:szCs w:val="28"/>
        </w:rPr>
      </w:pPr>
      <w:r w:rsidRPr="006571BE">
        <w:rPr>
          <w:sz w:val="28"/>
          <w:szCs w:val="28"/>
        </w:rPr>
        <w:t xml:space="preserve">You see, the </w:t>
      </w:r>
      <w:r w:rsidR="007472B0">
        <w:rPr>
          <w:sz w:val="28"/>
          <w:szCs w:val="28"/>
        </w:rPr>
        <w:t xml:space="preserve">bad news of our sinfulness is preceded by the good news of God’s grace.  </w:t>
      </w:r>
      <w:r w:rsidR="0046400F">
        <w:rPr>
          <w:sz w:val="28"/>
          <w:szCs w:val="28"/>
        </w:rPr>
        <w:t>That’s how badly God wanted a relationship with you.</w:t>
      </w:r>
    </w:p>
    <w:p w:rsidR="007472B0" w:rsidRDefault="007472B0" w:rsidP="00BC34C7">
      <w:pPr>
        <w:jc w:val="both"/>
        <w:rPr>
          <w:sz w:val="28"/>
          <w:szCs w:val="28"/>
        </w:rPr>
      </w:pPr>
    </w:p>
    <w:p w:rsidR="00023720" w:rsidRPr="006571BE" w:rsidRDefault="007472B0" w:rsidP="0046400F">
      <w:pPr>
        <w:numPr>
          <w:ilvl w:val="0"/>
          <w:numId w:val="3"/>
        </w:numPr>
        <w:jc w:val="both"/>
        <w:rPr>
          <w:sz w:val="28"/>
          <w:szCs w:val="28"/>
        </w:rPr>
      </w:pPr>
      <w:r>
        <w:rPr>
          <w:sz w:val="28"/>
          <w:szCs w:val="28"/>
        </w:rPr>
        <w:lastRenderedPageBreak/>
        <w:t xml:space="preserve">Romans 6:23, </w:t>
      </w:r>
      <w:r w:rsidR="0046400F">
        <w:rPr>
          <w:b/>
          <w:sz w:val="28"/>
          <w:szCs w:val="28"/>
        </w:rPr>
        <w:t xml:space="preserve">“For the wages of sin is death, but the gift of God is eternal life in Christ Jesus our Lord.” </w:t>
      </w:r>
      <w:r w:rsidR="0046400F">
        <w:rPr>
          <w:sz w:val="28"/>
          <w:szCs w:val="28"/>
        </w:rPr>
        <w:t>(Repeat)</w:t>
      </w:r>
    </w:p>
    <w:p w:rsidR="00023720" w:rsidRPr="006571BE" w:rsidRDefault="00023720" w:rsidP="00BC34C7">
      <w:pPr>
        <w:jc w:val="both"/>
        <w:rPr>
          <w:sz w:val="28"/>
          <w:szCs w:val="28"/>
        </w:rPr>
      </w:pPr>
    </w:p>
    <w:p w:rsidR="00023720" w:rsidRPr="006571BE" w:rsidRDefault="00023720" w:rsidP="00BC34C7">
      <w:pPr>
        <w:jc w:val="both"/>
        <w:rPr>
          <w:sz w:val="28"/>
          <w:szCs w:val="28"/>
        </w:rPr>
      </w:pPr>
      <w:r w:rsidRPr="006571BE">
        <w:rPr>
          <w:sz w:val="28"/>
          <w:szCs w:val="28"/>
        </w:rPr>
        <w:t xml:space="preserve">I don’t know how badly you might desire a relationship with God, but I do know this: God desires a relationship with you much more than you do with him!  </w:t>
      </w:r>
    </w:p>
    <w:p w:rsidR="00023720" w:rsidRPr="006571BE" w:rsidRDefault="00023720" w:rsidP="00BC34C7">
      <w:pPr>
        <w:jc w:val="both"/>
        <w:rPr>
          <w:sz w:val="28"/>
          <w:szCs w:val="28"/>
        </w:rPr>
      </w:pPr>
    </w:p>
    <w:p w:rsidR="00023720" w:rsidRPr="006571BE" w:rsidRDefault="00023720" w:rsidP="00BC34C7">
      <w:pPr>
        <w:numPr>
          <w:ilvl w:val="0"/>
          <w:numId w:val="3"/>
        </w:numPr>
        <w:jc w:val="both"/>
        <w:rPr>
          <w:sz w:val="28"/>
          <w:szCs w:val="28"/>
        </w:rPr>
      </w:pPr>
      <w:r w:rsidRPr="006571BE">
        <w:rPr>
          <w:sz w:val="28"/>
          <w:szCs w:val="28"/>
        </w:rPr>
        <w:t xml:space="preserve">Through the prophet Jeremiah, God said, </w:t>
      </w:r>
      <w:r w:rsidRPr="006571BE">
        <w:rPr>
          <w:b/>
          <w:sz w:val="28"/>
          <w:szCs w:val="28"/>
        </w:rPr>
        <w:t xml:space="preserve">“…I have loved you, my people, with an everlasting love.  With unfailing love I have drawn you to myself” </w:t>
      </w:r>
      <w:r w:rsidRPr="006571BE">
        <w:rPr>
          <w:sz w:val="28"/>
          <w:szCs w:val="28"/>
        </w:rPr>
        <w:t>(31:3, NLT).</w:t>
      </w:r>
      <w:r w:rsidR="0046400F">
        <w:rPr>
          <w:sz w:val="28"/>
          <w:szCs w:val="28"/>
        </w:rPr>
        <w:t xml:space="preserve"> (Repeat)</w:t>
      </w:r>
    </w:p>
    <w:p w:rsidR="00D67FE6" w:rsidRPr="006571BE" w:rsidRDefault="00D67FE6" w:rsidP="00BC34C7">
      <w:pPr>
        <w:jc w:val="both"/>
        <w:rPr>
          <w:sz w:val="28"/>
          <w:szCs w:val="28"/>
        </w:rPr>
      </w:pPr>
    </w:p>
    <w:p w:rsidR="00D67FE6" w:rsidRPr="006571BE" w:rsidRDefault="00D67FE6" w:rsidP="00BC34C7">
      <w:pPr>
        <w:jc w:val="both"/>
        <w:rPr>
          <w:sz w:val="28"/>
          <w:szCs w:val="28"/>
        </w:rPr>
      </w:pPr>
      <w:r w:rsidRPr="006571BE">
        <w:rPr>
          <w:sz w:val="28"/>
          <w:szCs w:val="28"/>
        </w:rPr>
        <w:t xml:space="preserve">Our relationship with God is rooted in his deep, covenantal love for us.  </w:t>
      </w:r>
      <w:r w:rsidR="0046400F">
        <w:rPr>
          <w:sz w:val="28"/>
          <w:szCs w:val="28"/>
        </w:rPr>
        <w:t xml:space="preserve">This is the strongest relationship in the Bible.  </w:t>
      </w:r>
      <w:r w:rsidR="00DB113D" w:rsidRPr="006571BE">
        <w:rPr>
          <w:sz w:val="28"/>
          <w:szCs w:val="28"/>
        </w:rPr>
        <w:t>Your relationship with God is the product of God</w:t>
      </w:r>
      <w:r w:rsidR="0046400F">
        <w:rPr>
          <w:sz w:val="28"/>
          <w:szCs w:val="28"/>
        </w:rPr>
        <w:t>’</w:t>
      </w:r>
      <w:r w:rsidR="00DB113D" w:rsidRPr="006571BE">
        <w:rPr>
          <w:sz w:val="28"/>
          <w:szCs w:val="28"/>
        </w:rPr>
        <w:t xml:space="preserve">s agape love, unconditional, eternal, and sacrificial.  It’s not based on your love for him, but rather his love for you.    </w:t>
      </w:r>
    </w:p>
    <w:p w:rsidR="00697FA2" w:rsidRPr="006571BE" w:rsidRDefault="00697FA2" w:rsidP="00BC34C7">
      <w:pPr>
        <w:jc w:val="both"/>
        <w:rPr>
          <w:sz w:val="28"/>
          <w:szCs w:val="28"/>
        </w:rPr>
      </w:pPr>
    </w:p>
    <w:p w:rsidR="00570E01" w:rsidRPr="006571BE" w:rsidRDefault="0046400F" w:rsidP="00BC34C7">
      <w:pPr>
        <w:jc w:val="both"/>
        <w:rPr>
          <w:sz w:val="28"/>
          <w:szCs w:val="28"/>
        </w:rPr>
      </w:pPr>
      <w:r>
        <w:rPr>
          <w:sz w:val="28"/>
          <w:szCs w:val="28"/>
        </w:rPr>
        <w:t>You see, t</w:t>
      </w:r>
      <w:r w:rsidR="00D67FE6" w:rsidRPr="006571BE">
        <w:rPr>
          <w:sz w:val="28"/>
          <w:szCs w:val="28"/>
        </w:rPr>
        <w:t xml:space="preserve">he Bible is a story of God calling people to </w:t>
      </w:r>
      <w:r w:rsidR="00D53E23" w:rsidRPr="006571BE">
        <w:rPr>
          <w:sz w:val="28"/>
          <w:szCs w:val="28"/>
        </w:rPr>
        <w:t>him</w:t>
      </w:r>
      <w:r w:rsidR="00D67FE6" w:rsidRPr="006571BE">
        <w:rPr>
          <w:sz w:val="28"/>
          <w:szCs w:val="28"/>
        </w:rPr>
        <w:t xml:space="preserve">.  </w:t>
      </w:r>
    </w:p>
    <w:p w:rsidR="00570E01" w:rsidRPr="006571BE" w:rsidRDefault="00570E01" w:rsidP="00BC34C7">
      <w:pPr>
        <w:jc w:val="both"/>
        <w:rPr>
          <w:sz w:val="28"/>
          <w:szCs w:val="28"/>
        </w:rPr>
      </w:pPr>
    </w:p>
    <w:p w:rsidR="00AC4142" w:rsidRDefault="00DB113D" w:rsidP="00AC4142">
      <w:pPr>
        <w:numPr>
          <w:ilvl w:val="0"/>
          <w:numId w:val="13"/>
        </w:numPr>
        <w:jc w:val="both"/>
        <w:rPr>
          <w:sz w:val="28"/>
          <w:szCs w:val="28"/>
        </w:rPr>
      </w:pPr>
      <w:r w:rsidRPr="006571BE">
        <w:rPr>
          <w:sz w:val="28"/>
          <w:szCs w:val="28"/>
        </w:rPr>
        <w:t xml:space="preserve">In the Old Testament, </w:t>
      </w:r>
      <w:r w:rsidR="00641B6B" w:rsidRPr="006571BE">
        <w:rPr>
          <w:sz w:val="28"/>
          <w:szCs w:val="28"/>
        </w:rPr>
        <w:t xml:space="preserve">as Adam hid because of the newfound nakedness caused by his sin, </w:t>
      </w:r>
      <w:r w:rsidRPr="006571BE">
        <w:rPr>
          <w:sz w:val="28"/>
          <w:szCs w:val="28"/>
        </w:rPr>
        <w:t xml:space="preserve">God called out to Adam in the garden, </w:t>
      </w:r>
      <w:r w:rsidR="00641B6B" w:rsidRPr="006571BE">
        <w:rPr>
          <w:sz w:val="28"/>
          <w:szCs w:val="28"/>
        </w:rPr>
        <w:t xml:space="preserve">saying, </w:t>
      </w:r>
      <w:r w:rsidRPr="006571BE">
        <w:rPr>
          <w:sz w:val="28"/>
          <w:szCs w:val="28"/>
        </w:rPr>
        <w:t>“W</w:t>
      </w:r>
      <w:r w:rsidR="00AC4142">
        <w:rPr>
          <w:sz w:val="28"/>
          <w:szCs w:val="28"/>
        </w:rPr>
        <w:t xml:space="preserve">here are you?” (Genesis 3:9b). </w:t>
      </w:r>
    </w:p>
    <w:p w:rsidR="00AC4142" w:rsidRDefault="00AC4142" w:rsidP="00AC4142">
      <w:pPr>
        <w:jc w:val="both"/>
        <w:rPr>
          <w:sz w:val="28"/>
          <w:szCs w:val="28"/>
        </w:rPr>
      </w:pPr>
    </w:p>
    <w:p w:rsidR="00641B6B" w:rsidRPr="006571BE" w:rsidRDefault="00DB113D" w:rsidP="00BC34C7">
      <w:pPr>
        <w:numPr>
          <w:ilvl w:val="0"/>
          <w:numId w:val="13"/>
        </w:numPr>
        <w:jc w:val="both"/>
        <w:rPr>
          <w:sz w:val="28"/>
          <w:szCs w:val="28"/>
        </w:rPr>
      </w:pPr>
      <w:r w:rsidRPr="006571BE">
        <w:rPr>
          <w:sz w:val="28"/>
          <w:szCs w:val="28"/>
        </w:rPr>
        <w:t xml:space="preserve">He called Abraham into this special relationship.  </w:t>
      </w:r>
    </w:p>
    <w:p w:rsidR="00641B6B" w:rsidRPr="006571BE" w:rsidRDefault="00641B6B" w:rsidP="00641B6B">
      <w:pPr>
        <w:jc w:val="both"/>
        <w:rPr>
          <w:sz w:val="28"/>
          <w:szCs w:val="28"/>
        </w:rPr>
      </w:pPr>
    </w:p>
    <w:p w:rsidR="00641B6B" w:rsidRPr="006571BE" w:rsidRDefault="00DB113D" w:rsidP="00BC34C7">
      <w:pPr>
        <w:numPr>
          <w:ilvl w:val="0"/>
          <w:numId w:val="13"/>
        </w:numPr>
        <w:jc w:val="both"/>
        <w:rPr>
          <w:sz w:val="28"/>
          <w:szCs w:val="28"/>
        </w:rPr>
      </w:pPr>
      <w:r w:rsidRPr="006571BE">
        <w:rPr>
          <w:sz w:val="28"/>
          <w:szCs w:val="28"/>
        </w:rPr>
        <w:t xml:space="preserve">He </w:t>
      </w:r>
      <w:r w:rsidR="00641B6B" w:rsidRPr="006571BE">
        <w:rPr>
          <w:sz w:val="28"/>
          <w:szCs w:val="28"/>
        </w:rPr>
        <w:t>spoke</w:t>
      </w:r>
      <w:r w:rsidRPr="006571BE">
        <w:rPr>
          <w:sz w:val="28"/>
          <w:szCs w:val="28"/>
        </w:rPr>
        <w:t xml:space="preserve"> to Moses in the burning bush</w:t>
      </w:r>
      <w:r w:rsidR="00641B6B" w:rsidRPr="006571BE">
        <w:rPr>
          <w:sz w:val="28"/>
          <w:szCs w:val="28"/>
        </w:rPr>
        <w:t>, calling him to deliver his people from bondage</w:t>
      </w:r>
      <w:r w:rsidRPr="006571BE">
        <w:rPr>
          <w:sz w:val="28"/>
          <w:szCs w:val="28"/>
        </w:rPr>
        <w:t xml:space="preserve">.  </w:t>
      </w:r>
      <w:r w:rsidR="0046400F">
        <w:rPr>
          <w:sz w:val="28"/>
          <w:szCs w:val="28"/>
        </w:rPr>
        <w:t>Moses didn’t go looking for God; God went looking for Moses.</w:t>
      </w:r>
    </w:p>
    <w:p w:rsidR="00641B6B" w:rsidRPr="006571BE" w:rsidRDefault="00641B6B" w:rsidP="00641B6B">
      <w:pPr>
        <w:jc w:val="both"/>
        <w:rPr>
          <w:sz w:val="28"/>
          <w:szCs w:val="28"/>
        </w:rPr>
      </w:pPr>
    </w:p>
    <w:p w:rsidR="00641B6B" w:rsidRPr="006571BE" w:rsidRDefault="0046400F" w:rsidP="00BC34C7">
      <w:pPr>
        <w:numPr>
          <w:ilvl w:val="0"/>
          <w:numId w:val="13"/>
        </w:numPr>
        <w:jc w:val="both"/>
        <w:rPr>
          <w:sz w:val="28"/>
          <w:szCs w:val="28"/>
        </w:rPr>
      </w:pPr>
      <w:r>
        <w:rPr>
          <w:sz w:val="28"/>
          <w:szCs w:val="28"/>
        </w:rPr>
        <w:t>God</w:t>
      </w:r>
      <w:r w:rsidR="00DB113D" w:rsidRPr="006571BE">
        <w:rPr>
          <w:sz w:val="28"/>
          <w:szCs w:val="28"/>
        </w:rPr>
        <w:t xml:space="preserve"> spoke to the shepherd boy Dav</w:t>
      </w:r>
      <w:r>
        <w:rPr>
          <w:sz w:val="28"/>
          <w:szCs w:val="28"/>
        </w:rPr>
        <w:t>id, calling him to shepherd his people</w:t>
      </w:r>
      <w:r w:rsidR="00DB113D" w:rsidRPr="006571BE">
        <w:rPr>
          <w:sz w:val="28"/>
          <w:szCs w:val="28"/>
        </w:rPr>
        <w:t xml:space="preserve">.  </w:t>
      </w:r>
    </w:p>
    <w:p w:rsidR="00641B6B" w:rsidRPr="006571BE" w:rsidRDefault="00641B6B" w:rsidP="00641B6B">
      <w:pPr>
        <w:jc w:val="both"/>
        <w:rPr>
          <w:sz w:val="28"/>
          <w:szCs w:val="28"/>
        </w:rPr>
      </w:pPr>
    </w:p>
    <w:p w:rsidR="0046400F" w:rsidRDefault="0046400F" w:rsidP="00BC34C7">
      <w:pPr>
        <w:numPr>
          <w:ilvl w:val="0"/>
          <w:numId w:val="13"/>
        </w:numPr>
        <w:jc w:val="both"/>
        <w:rPr>
          <w:sz w:val="28"/>
          <w:szCs w:val="28"/>
        </w:rPr>
      </w:pPr>
      <w:r>
        <w:rPr>
          <w:sz w:val="28"/>
          <w:szCs w:val="28"/>
        </w:rPr>
        <w:t>He called out to Samuel in the stillness of the night.</w:t>
      </w:r>
    </w:p>
    <w:p w:rsidR="0046400F" w:rsidRDefault="0046400F" w:rsidP="0046400F">
      <w:pPr>
        <w:jc w:val="both"/>
        <w:rPr>
          <w:sz w:val="28"/>
          <w:szCs w:val="28"/>
        </w:rPr>
      </w:pPr>
    </w:p>
    <w:p w:rsidR="00570E01" w:rsidRPr="006571BE" w:rsidRDefault="00B84B8E" w:rsidP="00BC34C7">
      <w:pPr>
        <w:numPr>
          <w:ilvl w:val="0"/>
          <w:numId w:val="13"/>
        </w:numPr>
        <w:jc w:val="both"/>
        <w:rPr>
          <w:sz w:val="28"/>
          <w:szCs w:val="28"/>
        </w:rPr>
      </w:pPr>
      <w:r w:rsidRPr="006571BE">
        <w:rPr>
          <w:sz w:val="28"/>
          <w:szCs w:val="28"/>
        </w:rPr>
        <w:t xml:space="preserve">He </w:t>
      </w:r>
      <w:r w:rsidR="00DB113D" w:rsidRPr="006571BE">
        <w:rPr>
          <w:sz w:val="28"/>
          <w:szCs w:val="28"/>
        </w:rPr>
        <w:t xml:space="preserve">used the prophets to call his people back into a special relationship with him.  </w:t>
      </w:r>
      <w:r w:rsidR="0046400F">
        <w:rPr>
          <w:sz w:val="28"/>
          <w:szCs w:val="28"/>
        </w:rPr>
        <w:t>Every time God’s people would fall away from their relationship with God, the prophets would deliver God’s message of forgiveness and a call for restoration.</w:t>
      </w:r>
    </w:p>
    <w:p w:rsidR="00570E01" w:rsidRPr="006571BE" w:rsidRDefault="00570E01" w:rsidP="00570E01">
      <w:pPr>
        <w:ind w:left="360"/>
        <w:jc w:val="both"/>
        <w:rPr>
          <w:sz w:val="28"/>
          <w:szCs w:val="28"/>
        </w:rPr>
      </w:pPr>
    </w:p>
    <w:p w:rsidR="00570E01" w:rsidRPr="006571BE" w:rsidRDefault="00623AA3" w:rsidP="00BC34C7">
      <w:pPr>
        <w:numPr>
          <w:ilvl w:val="0"/>
          <w:numId w:val="13"/>
        </w:numPr>
        <w:jc w:val="both"/>
        <w:rPr>
          <w:sz w:val="28"/>
          <w:szCs w:val="28"/>
        </w:rPr>
      </w:pPr>
      <w:r w:rsidRPr="006571BE">
        <w:rPr>
          <w:sz w:val="28"/>
          <w:szCs w:val="28"/>
        </w:rPr>
        <w:t xml:space="preserve">Like Jesus sought out </w:t>
      </w:r>
      <w:r w:rsidR="00D53E23" w:rsidRPr="006571BE">
        <w:rPr>
          <w:sz w:val="28"/>
          <w:szCs w:val="28"/>
        </w:rPr>
        <w:t>Zacchaeus</w:t>
      </w:r>
      <w:r w:rsidRPr="006571BE">
        <w:rPr>
          <w:sz w:val="28"/>
          <w:szCs w:val="28"/>
        </w:rPr>
        <w:t xml:space="preserve">, </w:t>
      </w:r>
      <w:r w:rsidR="0046400F">
        <w:rPr>
          <w:sz w:val="28"/>
          <w:szCs w:val="28"/>
        </w:rPr>
        <w:t xml:space="preserve">“Zacchaeus, come down from that sycamore tree!” </w:t>
      </w:r>
      <w:r w:rsidRPr="006571BE">
        <w:rPr>
          <w:sz w:val="28"/>
          <w:szCs w:val="28"/>
        </w:rPr>
        <w:t>and into a new, changed life, God is seeking you out this weekend</w:t>
      </w:r>
      <w:r w:rsidR="00570E01" w:rsidRPr="006571BE">
        <w:rPr>
          <w:sz w:val="28"/>
          <w:szCs w:val="28"/>
        </w:rPr>
        <w:t>...</w:t>
      </w:r>
    </w:p>
    <w:p w:rsidR="00570E01" w:rsidRPr="006571BE" w:rsidRDefault="00D67FE6" w:rsidP="00BC34C7">
      <w:pPr>
        <w:numPr>
          <w:ilvl w:val="0"/>
          <w:numId w:val="13"/>
        </w:numPr>
        <w:jc w:val="both"/>
        <w:rPr>
          <w:sz w:val="28"/>
          <w:szCs w:val="28"/>
        </w:rPr>
      </w:pPr>
      <w:r w:rsidRPr="006571BE">
        <w:rPr>
          <w:sz w:val="28"/>
          <w:szCs w:val="28"/>
        </w:rPr>
        <w:t xml:space="preserve">Like the </w:t>
      </w:r>
      <w:r w:rsidR="00623AA3" w:rsidRPr="006571BE">
        <w:rPr>
          <w:sz w:val="28"/>
          <w:szCs w:val="28"/>
        </w:rPr>
        <w:t xml:space="preserve">father in Luke 15, scanning the horizon, hoping and praying for the day his </w:t>
      </w:r>
      <w:r w:rsidRPr="006571BE">
        <w:rPr>
          <w:sz w:val="28"/>
          <w:szCs w:val="28"/>
        </w:rPr>
        <w:t>prodigal son</w:t>
      </w:r>
      <w:r w:rsidR="00623AA3" w:rsidRPr="006571BE">
        <w:rPr>
          <w:sz w:val="28"/>
          <w:szCs w:val="28"/>
        </w:rPr>
        <w:t xml:space="preserve"> would return home and forgetting the mess he had made of his life, God</w:t>
      </w:r>
      <w:r w:rsidRPr="006571BE">
        <w:rPr>
          <w:sz w:val="28"/>
          <w:szCs w:val="28"/>
        </w:rPr>
        <w:t xml:space="preserve"> </w:t>
      </w:r>
      <w:r w:rsidR="00623AA3" w:rsidRPr="006571BE">
        <w:rPr>
          <w:sz w:val="28"/>
          <w:szCs w:val="28"/>
        </w:rPr>
        <w:t>is looking forward to the day when you return home to him</w:t>
      </w:r>
      <w:r w:rsidR="00641B6B" w:rsidRPr="006571BE">
        <w:rPr>
          <w:sz w:val="28"/>
          <w:szCs w:val="28"/>
        </w:rPr>
        <w:t>.  You see, the story of the Prodigal Son tells us a lot more about the father than it does the son…</w:t>
      </w:r>
    </w:p>
    <w:p w:rsidR="00570E01" w:rsidRPr="006571BE" w:rsidRDefault="00570E01" w:rsidP="00570E01">
      <w:pPr>
        <w:jc w:val="both"/>
        <w:rPr>
          <w:sz w:val="28"/>
          <w:szCs w:val="28"/>
        </w:rPr>
      </w:pPr>
    </w:p>
    <w:p w:rsidR="00570E01" w:rsidRPr="006571BE" w:rsidRDefault="00D67FE6" w:rsidP="00BC34C7">
      <w:pPr>
        <w:numPr>
          <w:ilvl w:val="0"/>
          <w:numId w:val="13"/>
        </w:numPr>
        <w:jc w:val="both"/>
        <w:rPr>
          <w:sz w:val="28"/>
          <w:szCs w:val="28"/>
        </w:rPr>
      </w:pPr>
      <w:r w:rsidRPr="006571BE">
        <w:rPr>
          <w:sz w:val="28"/>
          <w:szCs w:val="28"/>
        </w:rPr>
        <w:lastRenderedPageBreak/>
        <w:t xml:space="preserve">Like </w:t>
      </w:r>
      <w:r w:rsidR="00623AA3" w:rsidRPr="006571BE">
        <w:rPr>
          <w:sz w:val="28"/>
          <w:szCs w:val="28"/>
        </w:rPr>
        <w:t xml:space="preserve">Jesus called </w:t>
      </w:r>
      <w:r w:rsidRPr="006571BE">
        <w:rPr>
          <w:sz w:val="28"/>
          <w:szCs w:val="28"/>
        </w:rPr>
        <w:t>the disciples</w:t>
      </w:r>
      <w:r w:rsidR="00570E01" w:rsidRPr="006571BE">
        <w:rPr>
          <w:sz w:val="28"/>
          <w:szCs w:val="28"/>
        </w:rPr>
        <w:t xml:space="preserve"> to lay aside the things of this world and follow him, Jesus invites you to follow him today…</w:t>
      </w:r>
      <w:r w:rsidRPr="006571BE">
        <w:rPr>
          <w:sz w:val="28"/>
          <w:szCs w:val="28"/>
        </w:rPr>
        <w:t xml:space="preserve"> </w:t>
      </w:r>
    </w:p>
    <w:p w:rsidR="00570E01" w:rsidRPr="006571BE" w:rsidRDefault="00570E01" w:rsidP="00570E01">
      <w:pPr>
        <w:jc w:val="both"/>
        <w:rPr>
          <w:sz w:val="28"/>
          <w:szCs w:val="28"/>
        </w:rPr>
      </w:pPr>
    </w:p>
    <w:p w:rsidR="00D67FE6" w:rsidRPr="006571BE" w:rsidRDefault="00D67FE6" w:rsidP="00BC34C7">
      <w:pPr>
        <w:numPr>
          <w:ilvl w:val="0"/>
          <w:numId w:val="13"/>
        </w:numPr>
        <w:jc w:val="both"/>
        <w:rPr>
          <w:sz w:val="28"/>
          <w:szCs w:val="28"/>
        </w:rPr>
      </w:pPr>
      <w:r w:rsidRPr="006571BE">
        <w:rPr>
          <w:sz w:val="28"/>
          <w:szCs w:val="28"/>
        </w:rPr>
        <w:t xml:space="preserve">Like </w:t>
      </w:r>
      <w:r w:rsidR="00570E01" w:rsidRPr="006571BE">
        <w:rPr>
          <w:sz w:val="28"/>
          <w:szCs w:val="28"/>
        </w:rPr>
        <w:t xml:space="preserve">Jesus sought </w:t>
      </w:r>
      <w:r w:rsidRPr="006571BE">
        <w:rPr>
          <w:sz w:val="28"/>
          <w:szCs w:val="28"/>
        </w:rPr>
        <w:t>Mary Magdalene</w:t>
      </w:r>
      <w:r w:rsidR="00570E01" w:rsidRPr="006571BE">
        <w:rPr>
          <w:sz w:val="28"/>
          <w:szCs w:val="28"/>
        </w:rPr>
        <w:t xml:space="preserve"> and invited her to become a part of his inner circle</w:t>
      </w:r>
      <w:r w:rsidRPr="006571BE">
        <w:rPr>
          <w:sz w:val="28"/>
          <w:szCs w:val="28"/>
        </w:rPr>
        <w:t xml:space="preserve">, </w:t>
      </w:r>
      <w:r w:rsidR="00570E01" w:rsidRPr="006571BE">
        <w:rPr>
          <w:sz w:val="28"/>
          <w:szCs w:val="28"/>
        </w:rPr>
        <w:t>a woman from whom he had expelled seven demons, Jesus is calling you with all your “demons,” and life struggles</w:t>
      </w:r>
      <w:r w:rsidR="00C6193A" w:rsidRPr="006571BE">
        <w:rPr>
          <w:sz w:val="28"/>
          <w:szCs w:val="28"/>
        </w:rPr>
        <w:t>, problems, etc.</w:t>
      </w:r>
    </w:p>
    <w:p w:rsidR="00C6193A" w:rsidRPr="006571BE" w:rsidRDefault="00C6193A" w:rsidP="00C6193A">
      <w:pPr>
        <w:jc w:val="both"/>
        <w:rPr>
          <w:sz w:val="28"/>
          <w:szCs w:val="28"/>
        </w:rPr>
      </w:pPr>
    </w:p>
    <w:p w:rsidR="00C6193A" w:rsidRPr="006571BE" w:rsidRDefault="00641B6B" w:rsidP="00C6193A">
      <w:pPr>
        <w:jc w:val="both"/>
        <w:rPr>
          <w:color w:val="000000"/>
          <w:sz w:val="28"/>
          <w:szCs w:val="28"/>
        </w:rPr>
      </w:pPr>
      <w:r w:rsidRPr="006571BE">
        <w:rPr>
          <w:color w:val="000000"/>
          <w:sz w:val="28"/>
          <w:szCs w:val="28"/>
        </w:rPr>
        <w:t xml:space="preserve">And the list goes on and on.  </w:t>
      </w:r>
      <w:r w:rsidR="00697FA2" w:rsidRPr="006571BE">
        <w:rPr>
          <w:color w:val="000000"/>
          <w:sz w:val="28"/>
          <w:szCs w:val="28"/>
        </w:rPr>
        <w:t xml:space="preserve">Story after story of </w:t>
      </w:r>
      <w:r w:rsidR="00D67FE6" w:rsidRPr="006571BE">
        <w:rPr>
          <w:color w:val="000000"/>
          <w:sz w:val="28"/>
          <w:szCs w:val="28"/>
        </w:rPr>
        <w:t xml:space="preserve">God seeking us.  That is a picture of grace.  </w:t>
      </w:r>
      <w:r w:rsidR="00D53E23" w:rsidRPr="006571BE">
        <w:rPr>
          <w:color w:val="000000"/>
          <w:sz w:val="28"/>
          <w:szCs w:val="28"/>
        </w:rPr>
        <w:t xml:space="preserve">God’s grace.  </w:t>
      </w:r>
      <w:r w:rsidR="00D67FE6" w:rsidRPr="006571BE">
        <w:rPr>
          <w:color w:val="000000"/>
          <w:sz w:val="28"/>
          <w:szCs w:val="28"/>
        </w:rPr>
        <w:t xml:space="preserve">Prevenient grace.  </w:t>
      </w:r>
      <w:r w:rsidR="00697FA2" w:rsidRPr="006571BE">
        <w:rPr>
          <w:sz w:val="28"/>
          <w:szCs w:val="28"/>
        </w:rPr>
        <w:t>G</w:t>
      </w:r>
      <w:r w:rsidR="00C6193A" w:rsidRPr="006571BE">
        <w:rPr>
          <w:sz w:val="28"/>
          <w:szCs w:val="28"/>
        </w:rPr>
        <w:t xml:space="preserve">od loves you just the way you are. </w:t>
      </w:r>
    </w:p>
    <w:p w:rsidR="0046400F" w:rsidRDefault="0046400F" w:rsidP="00C6193A">
      <w:pPr>
        <w:jc w:val="both"/>
        <w:rPr>
          <w:color w:val="000000"/>
          <w:sz w:val="28"/>
          <w:szCs w:val="28"/>
        </w:rPr>
      </w:pPr>
    </w:p>
    <w:p w:rsidR="00C6193A" w:rsidRPr="006571BE" w:rsidRDefault="00C6193A" w:rsidP="00C6193A">
      <w:pPr>
        <w:jc w:val="both"/>
        <w:rPr>
          <w:b/>
          <w:color w:val="000000"/>
          <w:sz w:val="28"/>
          <w:szCs w:val="28"/>
        </w:rPr>
      </w:pPr>
      <w:r w:rsidRPr="006571BE">
        <w:rPr>
          <w:color w:val="000000"/>
          <w:sz w:val="28"/>
          <w:szCs w:val="28"/>
        </w:rPr>
        <w:t>From t</w:t>
      </w:r>
      <w:r w:rsidR="00697FA2" w:rsidRPr="006571BE">
        <w:rPr>
          <w:color w:val="000000"/>
          <w:sz w:val="28"/>
          <w:szCs w:val="28"/>
        </w:rPr>
        <w:t>he great hymn of our faith:</w:t>
      </w:r>
      <w:r w:rsidRPr="006571BE">
        <w:rPr>
          <w:color w:val="000000"/>
          <w:sz w:val="28"/>
          <w:szCs w:val="28"/>
        </w:rPr>
        <w:t xml:space="preserve"> </w:t>
      </w:r>
      <w:r w:rsidRPr="006571BE">
        <w:rPr>
          <w:b/>
          <w:color w:val="000000"/>
          <w:sz w:val="28"/>
          <w:szCs w:val="28"/>
        </w:rPr>
        <w:t>Just As I Am, without one plea, But t</w:t>
      </w:r>
      <w:r w:rsidR="00697FA2" w:rsidRPr="006571BE">
        <w:rPr>
          <w:b/>
          <w:color w:val="000000"/>
          <w:sz w:val="28"/>
          <w:szCs w:val="28"/>
        </w:rPr>
        <w:t>hat thy blood was shed for me…</w:t>
      </w:r>
      <w:r w:rsidRPr="006571BE">
        <w:rPr>
          <w:b/>
          <w:color w:val="000000"/>
          <w:sz w:val="28"/>
          <w:szCs w:val="28"/>
        </w:rPr>
        <w:t>Just as I am, Thou wilt receive, wilt welcome, pardon, cleanse, relieve…</w:t>
      </w:r>
    </w:p>
    <w:p w:rsidR="00C6193A" w:rsidRPr="006571BE" w:rsidRDefault="00C6193A" w:rsidP="00BC34C7">
      <w:pPr>
        <w:jc w:val="both"/>
        <w:rPr>
          <w:b/>
          <w:color w:val="000000"/>
          <w:sz w:val="28"/>
          <w:szCs w:val="28"/>
        </w:rPr>
      </w:pPr>
    </w:p>
    <w:p w:rsidR="0046400F" w:rsidRDefault="00D67FE6" w:rsidP="00BC34C7">
      <w:pPr>
        <w:jc w:val="both"/>
        <w:rPr>
          <w:color w:val="000000"/>
          <w:sz w:val="28"/>
          <w:szCs w:val="28"/>
        </w:rPr>
      </w:pPr>
      <w:r w:rsidRPr="006571BE">
        <w:rPr>
          <w:color w:val="000000"/>
          <w:sz w:val="28"/>
          <w:szCs w:val="28"/>
        </w:rPr>
        <w:t xml:space="preserve">Let’s close our time by considering just how it is that we experience prevenient grace.  God works in a variety of ways to get our attention and let us know how much he loves us, doesn’t he?  Often times, he will uses life circumstances, good or bad, to draw us into a relationship with him.  Perhaps this Walk to Emmaus will be used as an instrument of God’s prevenient grace to bring you into a relationship with him.  </w:t>
      </w:r>
    </w:p>
    <w:p w:rsidR="0046400F" w:rsidRDefault="0046400F" w:rsidP="00BC34C7">
      <w:pPr>
        <w:jc w:val="both"/>
        <w:rPr>
          <w:color w:val="000000"/>
          <w:sz w:val="28"/>
          <w:szCs w:val="28"/>
        </w:rPr>
      </w:pPr>
    </w:p>
    <w:p w:rsidR="00C6193A" w:rsidRPr="0046400F" w:rsidRDefault="00D67FE6" w:rsidP="00BC34C7">
      <w:pPr>
        <w:jc w:val="both"/>
        <w:rPr>
          <w:b/>
          <w:color w:val="000000"/>
          <w:sz w:val="28"/>
          <w:szCs w:val="28"/>
        </w:rPr>
      </w:pPr>
      <w:r w:rsidRPr="0046400F">
        <w:rPr>
          <w:b/>
          <w:color w:val="000000"/>
          <w:sz w:val="28"/>
          <w:szCs w:val="28"/>
        </w:rPr>
        <w:t xml:space="preserve">My own Walk to Emmaus, in this very building </w:t>
      </w:r>
      <w:r w:rsidR="00A76943">
        <w:rPr>
          <w:b/>
          <w:color w:val="000000"/>
          <w:sz w:val="28"/>
          <w:szCs w:val="28"/>
        </w:rPr>
        <w:t>twelve and a half</w:t>
      </w:r>
      <w:r w:rsidRPr="0046400F">
        <w:rPr>
          <w:b/>
          <w:color w:val="000000"/>
          <w:sz w:val="28"/>
          <w:szCs w:val="28"/>
        </w:rPr>
        <w:t xml:space="preserve"> years ago</w:t>
      </w:r>
      <w:r w:rsidR="007D7B0A">
        <w:rPr>
          <w:b/>
          <w:color w:val="000000"/>
          <w:sz w:val="28"/>
          <w:szCs w:val="28"/>
        </w:rPr>
        <w:t xml:space="preserve"> (Men’s Walk #2</w:t>
      </w:r>
      <w:r w:rsidR="00AC4142">
        <w:rPr>
          <w:b/>
          <w:color w:val="000000"/>
          <w:sz w:val="28"/>
          <w:szCs w:val="28"/>
        </w:rPr>
        <w:t>, I believe</w:t>
      </w:r>
      <w:r w:rsidR="007D7B0A">
        <w:rPr>
          <w:b/>
          <w:color w:val="000000"/>
          <w:sz w:val="28"/>
          <w:szCs w:val="28"/>
        </w:rPr>
        <w:t>)</w:t>
      </w:r>
      <w:r w:rsidRPr="0046400F">
        <w:rPr>
          <w:b/>
          <w:color w:val="000000"/>
          <w:sz w:val="28"/>
          <w:szCs w:val="28"/>
        </w:rPr>
        <w:t xml:space="preserve">, was used by God </w:t>
      </w:r>
      <w:r w:rsidRPr="007D7B0A">
        <w:rPr>
          <w:b/>
          <w:color w:val="000000"/>
          <w:sz w:val="28"/>
          <w:szCs w:val="28"/>
          <w:u w:val="single"/>
        </w:rPr>
        <w:t>to confirm my own call to the ministry</w:t>
      </w:r>
      <w:r w:rsidRPr="0046400F">
        <w:rPr>
          <w:b/>
          <w:color w:val="000000"/>
          <w:sz w:val="28"/>
          <w:szCs w:val="28"/>
        </w:rPr>
        <w:t xml:space="preserve">.  </w:t>
      </w:r>
      <w:r w:rsidR="00C6193A" w:rsidRPr="0046400F">
        <w:rPr>
          <w:b/>
          <w:color w:val="000000"/>
          <w:sz w:val="28"/>
          <w:szCs w:val="28"/>
        </w:rPr>
        <w:t xml:space="preserve">At the time, I was a </w:t>
      </w:r>
      <w:r w:rsidR="0046400F" w:rsidRPr="0046400F">
        <w:rPr>
          <w:b/>
          <w:color w:val="000000"/>
          <w:sz w:val="28"/>
          <w:szCs w:val="28"/>
        </w:rPr>
        <w:t xml:space="preserve">22 year-old </w:t>
      </w:r>
      <w:r w:rsidR="00C6193A" w:rsidRPr="0046400F">
        <w:rPr>
          <w:b/>
          <w:color w:val="000000"/>
          <w:sz w:val="28"/>
          <w:szCs w:val="28"/>
        </w:rPr>
        <w:t xml:space="preserve">senior in college finishing my pre-law degree headed to law school.  But God had other plans, and that is why I am here today.  </w:t>
      </w:r>
    </w:p>
    <w:p w:rsidR="00C6193A" w:rsidRPr="006571BE" w:rsidRDefault="00C6193A" w:rsidP="00BC34C7">
      <w:pPr>
        <w:jc w:val="both"/>
        <w:rPr>
          <w:color w:val="000000"/>
          <w:sz w:val="28"/>
          <w:szCs w:val="28"/>
        </w:rPr>
      </w:pPr>
    </w:p>
    <w:p w:rsidR="00D67FE6" w:rsidRPr="006571BE" w:rsidRDefault="00C6193A" w:rsidP="00BC34C7">
      <w:pPr>
        <w:jc w:val="both"/>
        <w:rPr>
          <w:color w:val="000000"/>
          <w:sz w:val="28"/>
          <w:szCs w:val="28"/>
        </w:rPr>
      </w:pPr>
      <w:r w:rsidRPr="006571BE">
        <w:rPr>
          <w:color w:val="000000"/>
          <w:sz w:val="28"/>
          <w:szCs w:val="28"/>
        </w:rPr>
        <w:t>At times, God will use joyous occasions such as births or marriages to draw us closer to him, and a</w:t>
      </w:r>
      <w:r w:rsidR="00D67FE6" w:rsidRPr="006571BE">
        <w:rPr>
          <w:color w:val="000000"/>
          <w:sz w:val="28"/>
          <w:szCs w:val="28"/>
        </w:rPr>
        <w:t>t other times, God will use tragedies, struggles, and trials in life to bring us to a greater awareness of his presence, love, and desi</w:t>
      </w:r>
      <w:r w:rsidRPr="006571BE">
        <w:rPr>
          <w:color w:val="000000"/>
          <w:sz w:val="28"/>
          <w:szCs w:val="28"/>
        </w:rPr>
        <w:t>re for a relationship with us.  As a pastor, I have seen many examples of God taking tragic events in people’s lives and using those events to draw people closer to him.</w:t>
      </w:r>
    </w:p>
    <w:p w:rsidR="00697FA2" w:rsidRPr="006571BE" w:rsidRDefault="00697FA2" w:rsidP="00BC34C7">
      <w:pPr>
        <w:jc w:val="both"/>
        <w:rPr>
          <w:color w:val="000000"/>
          <w:sz w:val="28"/>
          <w:szCs w:val="28"/>
        </w:rPr>
      </w:pPr>
    </w:p>
    <w:p w:rsidR="00697FA2" w:rsidRDefault="00697FA2" w:rsidP="00697FA2">
      <w:pPr>
        <w:numPr>
          <w:ilvl w:val="0"/>
          <w:numId w:val="21"/>
        </w:numPr>
        <w:jc w:val="both"/>
        <w:rPr>
          <w:color w:val="000000"/>
          <w:sz w:val="28"/>
          <w:szCs w:val="28"/>
        </w:rPr>
      </w:pPr>
      <w:r w:rsidRPr="006571BE">
        <w:rPr>
          <w:color w:val="000000"/>
          <w:sz w:val="28"/>
          <w:szCs w:val="28"/>
        </w:rPr>
        <w:t xml:space="preserve">We’re told in Romans 8:28, </w:t>
      </w:r>
      <w:r w:rsidRPr="006571BE">
        <w:rPr>
          <w:b/>
          <w:color w:val="000000"/>
          <w:sz w:val="28"/>
          <w:szCs w:val="28"/>
        </w:rPr>
        <w:t>“…We know that in all things God works for the good of those who love him, who have been called according to his purpose.”</w:t>
      </w:r>
      <w:r w:rsidR="0046400F">
        <w:rPr>
          <w:b/>
          <w:color w:val="000000"/>
          <w:sz w:val="28"/>
          <w:szCs w:val="28"/>
        </w:rPr>
        <w:t xml:space="preserve"> </w:t>
      </w:r>
      <w:r w:rsidR="0046400F">
        <w:rPr>
          <w:color w:val="000000"/>
          <w:sz w:val="28"/>
          <w:szCs w:val="28"/>
        </w:rPr>
        <w:t>(Repeat)</w:t>
      </w:r>
    </w:p>
    <w:p w:rsidR="00A76943" w:rsidRPr="006571BE" w:rsidRDefault="00A76943" w:rsidP="00A76943">
      <w:pPr>
        <w:ind w:left="360"/>
        <w:jc w:val="both"/>
        <w:rPr>
          <w:color w:val="000000"/>
          <w:sz w:val="28"/>
          <w:szCs w:val="28"/>
        </w:rPr>
      </w:pPr>
    </w:p>
    <w:p w:rsidR="00DB53FE" w:rsidRPr="006571BE" w:rsidRDefault="00697FA2" w:rsidP="00BC34C7">
      <w:pPr>
        <w:jc w:val="both"/>
        <w:rPr>
          <w:color w:val="000000"/>
          <w:sz w:val="28"/>
          <w:szCs w:val="28"/>
        </w:rPr>
      </w:pPr>
      <w:r w:rsidRPr="006571BE">
        <w:rPr>
          <w:color w:val="000000"/>
          <w:sz w:val="28"/>
          <w:szCs w:val="28"/>
        </w:rPr>
        <w:t xml:space="preserve">Additionally, </w:t>
      </w:r>
      <w:r w:rsidR="00D67FE6" w:rsidRPr="006571BE">
        <w:rPr>
          <w:color w:val="000000"/>
          <w:sz w:val="28"/>
          <w:szCs w:val="28"/>
        </w:rPr>
        <w:t xml:space="preserve">God often uses his people as instruments of grace.  You and I both know that the care, love, and sacrifices of others draw us closer to God.  This weekend, your sponsor has been used by God to see that you are here, enjoying this Walk to Emmaus.  </w:t>
      </w:r>
      <w:r w:rsidR="00DB53FE" w:rsidRPr="006571BE">
        <w:rPr>
          <w:color w:val="000000"/>
          <w:sz w:val="28"/>
          <w:szCs w:val="28"/>
        </w:rPr>
        <w:t xml:space="preserve">Parents, spouses, pastors, </w:t>
      </w:r>
      <w:r w:rsidRPr="006571BE">
        <w:rPr>
          <w:color w:val="000000"/>
          <w:sz w:val="28"/>
          <w:szCs w:val="28"/>
        </w:rPr>
        <w:t xml:space="preserve">teachers, </w:t>
      </w:r>
      <w:r w:rsidR="00DB53FE" w:rsidRPr="006571BE">
        <w:rPr>
          <w:color w:val="000000"/>
          <w:sz w:val="28"/>
          <w:szCs w:val="28"/>
        </w:rPr>
        <w:t xml:space="preserve">friends, people from all walks of life are chosen by God uniquely for you…to draw you closer to him.  </w:t>
      </w:r>
      <w:r w:rsidRPr="006571BE">
        <w:rPr>
          <w:color w:val="000000"/>
          <w:sz w:val="28"/>
          <w:szCs w:val="28"/>
        </w:rPr>
        <w:t>You</w:t>
      </w:r>
      <w:r w:rsidR="0046400F">
        <w:rPr>
          <w:color w:val="000000"/>
          <w:sz w:val="28"/>
          <w:szCs w:val="28"/>
        </w:rPr>
        <w:t xml:space="preserve"> and I can probably look back on </w:t>
      </w:r>
      <w:r w:rsidRPr="006571BE">
        <w:rPr>
          <w:color w:val="000000"/>
          <w:sz w:val="28"/>
          <w:szCs w:val="28"/>
        </w:rPr>
        <w:t>our li</w:t>
      </w:r>
      <w:r w:rsidR="0046400F">
        <w:rPr>
          <w:color w:val="000000"/>
          <w:sz w:val="28"/>
          <w:szCs w:val="28"/>
        </w:rPr>
        <w:t>ves</w:t>
      </w:r>
      <w:r w:rsidRPr="006571BE">
        <w:rPr>
          <w:color w:val="000000"/>
          <w:sz w:val="28"/>
          <w:szCs w:val="28"/>
        </w:rPr>
        <w:t xml:space="preserve"> and come up with a list of people who hav</w:t>
      </w:r>
      <w:r w:rsidR="0046400F">
        <w:rPr>
          <w:color w:val="000000"/>
          <w:sz w:val="28"/>
          <w:szCs w:val="28"/>
        </w:rPr>
        <w:t>e been used by God to bring us</w:t>
      </w:r>
      <w:r w:rsidRPr="006571BE">
        <w:rPr>
          <w:color w:val="000000"/>
          <w:sz w:val="28"/>
          <w:szCs w:val="28"/>
        </w:rPr>
        <w:t xml:space="preserve"> </w:t>
      </w:r>
      <w:r w:rsidR="0046400F">
        <w:rPr>
          <w:color w:val="000000"/>
          <w:sz w:val="28"/>
          <w:szCs w:val="28"/>
        </w:rPr>
        <w:t>into</w:t>
      </w:r>
      <w:r w:rsidRPr="006571BE">
        <w:rPr>
          <w:color w:val="000000"/>
          <w:sz w:val="28"/>
          <w:szCs w:val="28"/>
        </w:rPr>
        <w:t xml:space="preserve"> </w:t>
      </w:r>
      <w:r w:rsidR="0046400F">
        <w:rPr>
          <w:color w:val="000000"/>
          <w:sz w:val="28"/>
          <w:szCs w:val="28"/>
        </w:rPr>
        <w:t xml:space="preserve">a </w:t>
      </w:r>
      <w:r w:rsidRPr="006571BE">
        <w:rPr>
          <w:color w:val="000000"/>
          <w:sz w:val="28"/>
          <w:szCs w:val="28"/>
        </w:rPr>
        <w:t>relationship with Christ.</w:t>
      </w:r>
    </w:p>
    <w:p w:rsidR="00DB53FE" w:rsidRPr="006571BE" w:rsidRDefault="00DB53FE" w:rsidP="00BC34C7">
      <w:pPr>
        <w:jc w:val="both"/>
        <w:rPr>
          <w:color w:val="000000"/>
          <w:sz w:val="28"/>
          <w:szCs w:val="28"/>
        </w:rPr>
      </w:pPr>
    </w:p>
    <w:p w:rsidR="00DB113D" w:rsidRPr="006571BE" w:rsidRDefault="00DB113D" w:rsidP="00BC34C7">
      <w:pPr>
        <w:jc w:val="both"/>
        <w:rPr>
          <w:color w:val="000000"/>
          <w:sz w:val="28"/>
          <w:szCs w:val="28"/>
        </w:rPr>
      </w:pPr>
      <w:r w:rsidRPr="006571BE">
        <w:rPr>
          <w:color w:val="000000"/>
          <w:sz w:val="28"/>
          <w:szCs w:val="28"/>
        </w:rPr>
        <w:lastRenderedPageBreak/>
        <w:t xml:space="preserve">And lest we not forget the </w:t>
      </w:r>
      <w:r w:rsidR="00697FA2" w:rsidRPr="006571BE">
        <w:rPr>
          <w:color w:val="000000"/>
          <w:sz w:val="28"/>
          <w:szCs w:val="28"/>
        </w:rPr>
        <w:t xml:space="preserve">most </w:t>
      </w:r>
      <w:r w:rsidRPr="006571BE">
        <w:rPr>
          <w:color w:val="000000"/>
          <w:sz w:val="28"/>
          <w:szCs w:val="28"/>
        </w:rPr>
        <w:t xml:space="preserve">powerful influence </w:t>
      </w:r>
      <w:r w:rsidR="00697FA2" w:rsidRPr="006571BE">
        <w:rPr>
          <w:color w:val="000000"/>
          <w:sz w:val="28"/>
          <w:szCs w:val="28"/>
        </w:rPr>
        <w:t xml:space="preserve">in all the world, </w:t>
      </w:r>
      <w:r w:rsidRPr="006571BE">
        <w:rPr>
          <w:color w:val="000000"/>
          <w:sz w:val="28"/>
          <w:szCs w:val="28"/>
        </w:rPr>
        <w:t>the Holy Spirit of God, awakening us, wooing us, cour</w:t>
      </w:r>
      <w:r w:rsidR="00697FA2" w:rsidRPr="006571BE">
        <w:rPr>
          <w:color w:val="000000"/>
          <w:sz w:val="28"/>
          <w:szCs w:val="28"/>
        </w:rPr>
        <w:t>ting us, perhaps convicting us of our sin and the need to receive Jesus in our lives.  It is God’s Spirit who ultimately breaks through into someone’s life making a transformative difference and making us into new people.</w:t>
      </w:r>
      <w:r w:rsidR="0046400F">
        <w:rPr>
          <w:color w:val="000000"/>
          <w:sz w:val="28"/>
          <w:szCs w:val="28"/>
        </w:rPr>
        <w:t xml:space="preserve">  And so, we pray, “Come, Holy Spirit…”</w:t>
      </w:r>
    </w:p>
    <w:p w:rsidR="00DB113D" w:rsidRPr="006571BE" w:rsidRDefault="00DB113D" w:rsidP="00BC34C7">
      <w:pPr>
        <w:jc w:val="both"/>
        <w:rPr>
          <w:color w:val="000000"/>
          <w:sz w:val="28"/>
          <w:szCs w:val="28"/>
        </w:rPr>
      </w:pPr>
    </w:p>
    <w:p w:rsidR="00DB113D" w:rsidRPr="006571BE" w:rsidRDefault="00DB113D" w:rsidP="00BC34C7">
      <w:pPr>
        <w:numPr>
          <w:ilvl w:val="0"/>
          <w:numId w:val="6"/>
        </w:numPr>
        <w:jc w:val="both"/>
        <w:rPr>
          <w:color w:val="000000"/>
          <w:sz w:val="28"/>
          <w:szCs w:val="28"/>
        </w:rPr>
      </w:pPr>
      <w:r w:rsidRPr="006571BE">
        <w:rPr>
          <w:color w:val="000000"/>
          <w:sz w:val="28"/>
          <w:szCs w:val="28"/>
        </w:rPr>
        <w:t xml:space="preserve">Revelation 3:20, </w:t>
      </w:r>
      <w:r w:rsidRPr="006571BE">
        <w:rPr>
          <w:b/>
          <w:color w:val="000000"/>
          <w:sz w:val="28"/>
          <w:szCs w:val="28"/>
        </w:rPr>
        <w:t>“Here I am!  I stand at the door and knock.  If anyone hears my voice and opens the door, I will come in and eat with him, and he with me.”</w:t>
      </w:r>
      <w:r w:rsidR="0046400F">
        <w:rPr>
          <w:b/>
          <w:color w:val="000000"/>
          <w:sz w:val="28"/>
          <w:szCs w:val="28"/>
        </w:rPr>
        <w:t xml:space="preserve"> </w:t>
      </w:r>
      <w:r w:rsidR="0046400F">
        <w:rPr>
          <w:color w:val="000000"/>
          <w:sz w:val="28"/>
          <w:szCs w:val="28"/>
        </w:rPr>
        <w:t>(Repeat)</w:t>
      </w:r>
    </w:p>
    <w:p w:rsidR="00DB113D" w:rsidRPr="006571BE" w:rsidRDefault="00DB113D" w:rsidP="00BC34C7">
      <w:pPr>
        <w:ind w:left="360"/>
        <w:jc w:val="both"/>
        <w:rPr>
          <w:color w:val="000000"/>
          <w:sz w:val="28"/>
          <w:szCs w:val="28"/>
        </w:rPr>
      </w:pPr>
    </w:p>
    <w:p w:rsidR="0046400F" w:rsidRDefault="0046400F" w:rsidP="00BC34C7">
      <w:pPr>
        <w:jc w:val="both"/>
        <w:rPr>
          <w:color w:val="000000"/>
          <w:sz w:val="28"/>
          <w:szCs w:val="28"/>
        </w:rPr>
      </w:pPr>
      <w:r>
        <w:rPr>
          <w:color w:val="000000"/>
          <w:sz w:val="28"/>
          <w:szCs w:val="28"/>
        </w:rPr>
        <w:t>You see, that is an image of prevenient grace.  God knocking; but we must answer the door.</w:t>
      </w:r>
    </w:p>
    <w:p w:rsidR="0046400F" w:rsidRDefault="0046400F" w:rsidP="00BC34C7">
      <w:pPr>
        <w:jc w:val="both"/>
        <w:rPr>
          <w:color w:val="000000"/>
          <w:sz w:val="28"/>
          <w:szCs w:val="28"/>
        </w:rPr>
      </w:pPr>
    </w:p>
    <w:p w:rsidR="00DB113D" w:rsidRPr="006571BE" w:rsidRDefault="00DB113D" w:rsidP="00BC34C7">
      <w:pPr>
        <w:jc w:val="both"/>
        <w:rPr>
          <w:color w:val="000000"/>
          <w:sz w:val="28"/>
          <w:szCs w:val="28"/>
        </w:rPr>
      </w:pPr>
      <w:r w:rsidRPr="006571BE">
        <w:rPr>
          <w:color w:val="000000"/>
          <w:sz w:val="28"/>
          <w:szCs w:val="28"/>
        </w:rPr>
        <w:t xml:space="preserve">One final thought about God’s prevenient grace.  My guess is that many of you </w:t>
      </w:r>
      <w:r w:rsidR="00A76943">
        <w:rPr>
          <w:color w:val="000000"/>
          <w:sz w:val="28"/>
          <w:szCs w:val="28"/>
        </w:rPr>
        <w:t>men</w:t>
      </w:r>
      <w:r w:rsidRPr="006571BE">
        <w:rPr>
          <w:color w:val="000000"/>
          <w:sz w:val="28"/>
          <w:szCs w:val="28"/>
        </w:rPr>
        <w:t xml:space="preserve"> are already Christian</w:t>
      </w:r>
      <w:r w:rsidR="00A76943">
        <w:rPr>
          <w:color w:val="000000"/>
          <w:sz w:val="28"/>
          <w:szCs w:val="28"/>
        </w:rPr>
        <w:t>s</w:t>
      </w:r>
      <w:r w:rsidRPr="006571BE">
        <w:rPr>
          <w:color w:val="000000"/>
          <w:sz w:val="28"/>
          <w:szCs w:val="28"/>
        </w:rPr>
        <w:t>.  You have received God’s grace and your life has been changed</w:t>
      </w:r>
      <w:r w:rsidR="00A76943">
        <w:rPr>
          <w:color w:val="000000"/>
          <w:sz w:val="28"/>
          <w:szCs w:val="28"/>
        </w:rPr>
        <w:t xml:space="preserve">—and is being changed—by </w:t>
      </w:r>
      <w:r w:rsidRPr="006571BE">
        <w:rPr>
          <w:color w:val="000000"/>
          <w:sz w:val="28"/>
          <w:szCs w:val="28"/>
        </w:rPr>
        <w:t xml:space="preserve">the power of the gospel.  If that’s the case, consider how God might </w:t>
      </w:r>
      <w:r w:rsidR="00D53E23" w:rsidRPr="006571BE">
        <w:rPr>
          <w:color w:val="000000"/>
          <w:sz w:val="28"/>
          <w:szCs w:val="28"/>
        </w:rPr>
        <w:t>want</w:t>
      </w:r>
      <w:r w:rsidRPr="006571BE">
        <w:rPr>
          <w:color w:val="000000"/>
          <w:sz w:val="28"/>
          <w:szCs w:val="28"/>
        </w:rPr>
        <w:t xml:space="preserve"> to use you, perhaps this weekend, perhaps when you return home, as an instrument of </w:t>
      </w:r>
      <w:r w:rsidR="00A76943">
        <w:rPr>
          <w:color w:val="000000"/>
          <w:sz w:val="28"/>
          <w:szCs w:val="28"/>
        </w:rPr>
        <w:t xml:space="preserve">his prevenient </w:t>
      </w:r>
      <w:r w:rsidRPr="006571BE">
        <w:rPr>
          <w:color w:val="000000"/>
          <w:sz w:val="28"/>
          <w:szCs w:val="28"/>
        </w:rPr>
        <w:t xml:space="preserve">grace to others.  </w:t>
      </w:r>
    </w:p>
    <w:p w:rsidR="00DB113D" w:rsidRPr="006571BE" w:rsidRDefault="00DB113D" w:rsidP="00BC34C7">
      <w:pPr>
        <w:jc w:val="both"/>
        <w:rPr>
          <w:color w:val="000000"/>
          <w:sz w:val="28"/>
          <w:szCs w:val="28"/>
        </w:rPr>
      </w:pPr>
    </w:p>
    <w:p w:rsidR="00553D63" w:rsidRPr="006571BE" w:rsidRDefault="00697FA2" w:rsidP="00BC34C7">
      <w:pPr>
        <w:jc w:val="both"/>
        <w:rPr>
          <w:b/>
          <w:color w:val="000000"/>
          <w:sz w:val="28"/>
          <w:szCs w:val="28"/>
        </w:rPr>
      </w:pPr>
      <w:r w:rsidRPr="006571BE">
        <w:rPr>
          <w:b/>
          <w:color w:val="000000"/>
          <w:sz w:val="28"/>
          <w:szCs w:val="28"/>
        </w:rPr>
        <w:t xml:space="preserve">My wife is a high school literature teacher.  One famous author is </w:t>
      </w:r>
      <w:r w:rsidR="00553D63" w:rsidRPr="006571BE">
        <w:rPr>
          <w:b/>
          <w:color w:val="000000"/>
          <w:sz w:val="28"/>
          <w:szCs w:val="28"/>
        </w:rPr>
        <w:t>Ernest Hemingway</w:t>
      </w:r>
      <w:r w:rsidRPr="006571BE">
        <w:rPr>
          <w:b/>
          <w:color w:val="000000"/>
          <w:sz w:val="28"/>
          <w:szCs w:val="28"/>
        </w:rPr>
        <w:t>, who</w:t>
      </w:r>
      <w:r w:rsidR="00553D63" w:rsidRPr="006571BE">
        <w:rPr>
          <w:b/>
          <w:color w:val="000000"/>
          <w:sz w:val="28"/>
          <w:szCs w:val="28"/>
        </w:rPr>
        <w:t xml:space="preserve"> loved to write about the country of </w:t>
      </w:r>
      <w:smartTag w:uri="urn:schemas-microsoft-com:office:smarttags" w:element="country-region">
        <w:smartTag w:uri="urn:schemas-microsoft-com:office:smarttags" w:element="place">
          <w:r w:rsidR="00553D63" w:rsidRPr="006571BE">
            <w:rPr>
              <w:b/>
              <w:color w:val="000000"/>
              <w:sz w:val="28"/>
              <w:szCs w:val="28"/>
            </w:rPr>
            <w:t>Spain</w:t>
          </w:r>
        </w:smartTag>
      </w:smartTag>
      <w:r w:rsidR="00553D63" w:rsidRPr="006571BE">
        <w:rPr>
          <w:b/>
          <w:color w:val="000000"/>
          <w:sz w:val="28"/>
          <w:szCs w:val="28"/>
        </w:rPr>
        <w:t xml:space="preserve">. In his short story, </w:t>
      </w:r>
      <w:r w:rsidR="00553D63" w:rsidRPr="006571BE">
        <w:rPr>
          <w:rStyle w:val="Emphasis"/>
          <w:b/>
          <w:color w:val="000000"/>
          <w:sz w:val="28"/>
          <w:szCs w:val="28"/>
        </w:rPr>
        <w:t>The Capital of the World</w:t>
      </w:r>
      <w:r w:rsidR="00553D63" w:rsidRPr="006571BE">
        <w:rPr>
          <w:b/>
          <w:color w:val="000000"/>
          <w:sz w:val="28"/>
          <w:szCs w:val="28"/>
        </w:rPr>
        <w:t xml:space="preserve">, Hemingway tells of a father and son who had stopped talking to one another. Things got so bad that the son left home. After several years, the father wanted to mend the relationship and so he looked everywhere for his son. When he came to the capital city of Madrid, he decided to go to the newspaper office and take out a big ad in the newspaper that said this: </w:t>
      </w:r>
      <w:r w:rsidR="00DB113D" w:rsidRPr="006571BE">
        <w:rPr>
          <w:rStyle w:val="Emphasis"/>
          <w:b/>
          <w:bCs/>
          <w:i w:val="0"/>
          <w:color w:val="000000"/>
          <w:sz w:val="28"/>
          <w:szCs w:val="28"/>
        </w:rPr>
        <w:t>“</w:t>
      </w:r>
      <w:r w:rsidR="00553D63" w:rsidRPr="006571BE">
        <w:rPr>
          <w:rStyle w:val="Emphasis"/>
          <w:b/>
          <w:bCs/>
          <w:i w:val="0"/>
          <w:color w:val="000000"/>
          <w:sz w:val="28"/>
          <w:szCs w:val="28"/>
        </w:rPr>
        <w:t>Paco, please meet me at 12 noon tomorrow in front of the newspaper office -- all is forgiven. I love you, Father</w:t>
      </w:r>
      <w:r w:rsidR="00553D63" w:rsidRPr="006571BE">
        <w:rPr>
          <w:rStyle w:val="Emphasis"/>
          <w:b/>
          <w:bCs/>
          <w:color w:val="000000"/>
          <w:sz w:val="28"/>
          <w:szCs w:val="28"/>
        </w:rPr>
        <w:t>.</w:t>
      </w:r>
      <w:r w:rsidR="00DB113D" w:rsidRPr="006571BE">
        <w:rPr>
          <w:rStyle w:val="Emphasis"/>
          <w:b/>
          <w:bCs/>
          <w:i w:val="0"/>
          <w:color w:val="000000"/>
          <w:sz w:val="28"/>
          <w:szCs w:val="28"/>
        </w:rPr>
        <w:t>”</w:t>
      </w:r>
      <w:r w:rsidR="00D67FE6" w:rsidRPr="006571BE">
        <w:rPr>
          <w:b/>
          <w:color w:val="000000"/>
          <w:sz w:val="28"/>
          <w:szCs w:val="28"/>
        </w:rPr>
        <w:t xml:space="preserve">  </w:t>
      </w:r>
      <w:r w:rsidR="00553D63" w:rsidRPr="006571BE">
        <w:rPr>
          <w:b/>
          <w:color w:val="000000"/>
          <w:sz w:val="28"/>
          <w:szCs w:val="28"/>
        </w:rPr>
        <w:t xml:space="preserve">The next day at </w:t>
      </w:r>
      <w:smartTag w:uri="urn:schemas-microsoft-com:office:smarttags" w:element="time">
        <w:smartTagPr>
          <w:attr w:name="Minute" w:val="0"/>
          <w:attr w:name="Hour" w:val="12"/>
        </w:smartTagPr>
        <w:r w:rsidR="00553D63" w:rsidRPr="006571BE">
          <w:rPr>
            <w:b/>
            <w:color w:val="000000"/>
            <w:sz w:val="28"/>
            <w:szCs w:val="28"/>
          </w:rPr>
          <w:t>12 noon</w:t>
        </w:r>
      </w:smartTag>
      <w:r w:rsidR="00553D63" w:rsidRPr="006571BE">
        <w:rPr>
          <w:b/>
          <w:color w:val="000000"/>
          <w:sz w:val="28"/>
          <w:szCs w:val="28"/>
        </w:rPr>
        <w:t xml:space="preserve">, there were </w:t>
      </w:r>
      <w:r w:rsidR="00553D63" w:rsidRPr="006571BE">
        <w:rPr>
          <w:rStyle w:val="Emphasis"/>
          <w:b/>
          <w:bCs/>
          <w:i w:val="0"/>
          <w:color w:val="000000"/>
          <w:sz w:val="28"/>
          <w:szCs w:val="28"/>
        </w:rPr>
        <w:t>800 men named Paco</w:t>
      </w:r>
      <w:r w:rsidR="00553D63" w:rsidRPr="006571BE">
        <w:rPr>
          <w:b/>
          <w:color w:val="000000"/>
          <w:sz w:val="28"/>
          <w:szCs w:val="28"/>
        </w:rPr>
        <w:t xml:space="preserve"> standing in front of the building! </w:t>
      </w:r>
    </w:p>
    <w:p w:rsidR="00697FA2" w:rsidRPr="006571BE" w:rsidRDefault="00697FA2" w:rsidP="00BC34C7">
      <w:pPr>
        <w:jc w:val="both"/>
        <w:rPr>
          <w:color w:val="000000"/>
          <w:sz w:val="28"/>
          <w:szCs w:val="28"/>
        </w:rPr>
      </w:pPr>
    </w:p>
    <w:p w:rsidR="00697FA2" w:rsidRPr="006571BE" w:rsidRDefault="00570E01" w:rsidP="00697FA2">
      <w:pPr>
        <w:jc w:val="both"/>
        <w:rPr>
          <w:b/>
          <w:color w:val="000000"/>
          <w:sz w:val="28"/>
          <w:szCs w:val="28"/>
        </w:rPr>
      </w:pPr>
      <w:r w:rsidRPr="006571BE">
        <w:rPr>
          <w:color w:val="000000"/>
          <w:sz w:val="28"/>
          <w:szCs w:val="28"/>
        </w:rPr>
        <w:t xml:space="preserve">There a lot of Pacos in the world, perhaps even a few in this room.  </w:t>
      </w:r>
      <w:r w:rsidR="00697FA2" w:rsidRPr="006571BE">
        <w:rPr>
          <w:color w:val="000000"/>
          <w:sz w:val="28"/>
          <w:szCs w:val="28"/>
        </w:rPr>
        <w:t xml:space="preserve">Looking for love.  Looking for forgiveness.  Looking for a relationship.  </w:t>
      </w:r>
      <w:r w:rsidRPr="0046400F">
        <w:rPr>
          <w:b/>
          <w:color w:val="000000"/>
          <w:sz w:val="28"/>
          <w:szCs w:val="28"/>
        </w:rPr>
        <w:t>You need to know that our father is like Paco’s father.</w:t>
      </w:r>
      <w:r w:rsidRPr="006571BE">
        <w:rPr>
          <w:color w:val="000000"/>
          <w:sz w:val="28"/>
          <w:szCs w:val="28"/>
        </w:rPr>
        <w:t xml:space="preserve">  He’s forgiving.  He’s loving.  </w:t>
      </w:r>
      <w:r w:rsidR="00697FA2" w:rsidRPr="006571BE">
        <w:rPr>
          <w:color w:val="000000"/>
          <w:sz w:val="28"/>
          <w:szCs w:val="28"/>
        </w:rPr>
        <w:t>And he’s looking for a relationship.  H</w:t>
      </w:r>
      <w:r w:rsidRPr="006571BE">
        <w:rPr>
          <w:color w:val="000000"/>
          <w:sz w:val="28"/>
          <w:szCs w:val="28"/>
        </w:rPr>
        <w:t xml:space="preserve">e misses </w:t>
      </w:r>
      <w:r w:rsidR="00697FA2" w:rsidRPr="006571BE">
        <w:rPr>
          <w:color w:val="000000"/>
          <w:sz w:val="28"/>
          <w:szCs w:val="28"/>
        </w:rPr>
        <w:t>you</w:t>
      </w:r>
      <w:r w:rsidRPr="006571BE">
        <w:rPr>
          <w:color w:val="000000"/>
          <w:sz w:val="28"/>
          <w:szCs w:val="28"/>
        </w:rPr>
        <w:t xml:space="preserve"> a lot more than </w:t>
      </w:r>
      <w:r w:rsidR="00697FA2" w:rsidRPr="006571BE">
        <w:rPr>
          <w:color w:val="000000"/>
          <w:sz w:val="28"/>
          <w:szCs w:val="28"/>
        </w:rPr>
        <w:t>you</w:t>
      </w:r>
      <w:r w:rsidRPr="006571BE">
        <w:rPr>
          <w:color w:val="000000"/>
          <w:sz w:val="28"/>
          <w:szCs w:val="28"/>
        </w:rPr>
        <w:t xml:space="preserve"> miss him</w:t>
      </w:r>
      <w:r w:rsidR="00697FA2" w:rsidRPr="006571BE">
        <w:rPr>
          <w:color w:val="000000"/>
          <w:sz w:val="28"/>
          <w:szCs w:val="28"/>
        </w:rPr>
        <w:t xml:space="preserve">, saying: </w:t>
      </w:r>
      <w:r w:rsidR="00697FA2" w:rsidRPr="006571BE">
        <w:rPr>
          <w:b/>
          <w:color w:val="000000"/>
          <w:sz w:val="28"/>
          <w:szCs w:val="28"/>
        </w:rPr>
        <w:t>“I’ll take h</w:t>
      </w:r>
      <w:r w:rsidR="00A76943">
        <w:rPr>
          <w:b/>
          <w:color w:val="000000"/>
          <w:sz w:val="28"/>
          <w:szCs w:val="28"/>
        </w:rPr>
        <w:t>im</w:t>
      </w:r>
      <w:r w:rsidR="00697FA2" w:rsidRPr="006571BE">
        <w:rPr>
          <w:b/>
          <w:color w:val="000000"/>
          <w:sz w:val="28"/>
          <w:szCs w:val="28"/>
        </w:rPr>
        <w:t xml:space="preserve"> and h</w:t>
      </w:r>
      <w:r w:rsidR="00A76943">
        <w:rPr>
          <w:b/>
          <w:color w:val="000000"/>
          <w:sz w:val="28"/>
          <w:szCs w:val="28"/>
        </w:rPr>
        <w:t>im</w:t>
      </w:r>
      <w:r w:rsidR="00697FA2" w:rsidRPr="006571BE">
        <w:rPr>
          <w:b/>
          <w:color w:val="000000"/>
          <w:sz w:val="28"/>
          <w:szCs w:val="28"/>
        </w:rPr>
        <w:t xml:space="preserve"> and h</w:t>
      </w:r>
      <w:r w:rsidR="00A76943">
        <w:rPr>
          <w:b/>
          <w:color w:val="000000"/>
          <w:sz w:val="28"/>
          <w:szCs w:val="28"/>
        </w:rPr>
        <w:t>im</w:t>
      </w:r>
      <w:r w:rsidR="00697FA2" w:rsidRPr="006571BE">
        <w:rPr>
          <w:b/>
          <w:color w:val="000000"/>
          <w:sz w:val="28"/>
          <w:szCs w:val="28"/>
        </w:rPr>
        <w:t>…”</w:t>
      </w:r>
    </w:p>
    <w:p w:rsidR="00697FA2" w:rsidRPr="006571BE" w:rsidRDefault="00697FA2" w:rsidP="00697FA2">
      <w:pPr>
        <w:numPr>
          <w:ilvl w:val="0"/>
          <w:numId w:val="6"/>
        </w:numPr>
        <w:jc w:val="both"/>
        <w:rPr>
          <w:color w:val="000000"/>
          <w:sz w:val="28"/>
          <w:szCs w:val="28"/>
        </w:rPr>
      </w:pPr>
      <w:r w:rsidRPr="006571BE">
        <w:rPr>
          <w:b/>
          <w:color w:val="000000"/>
          <w:sz w:val="28"/>
          <w:szCs w:val="28"/>
        </w:rPr>
        <w:t xml:space="preserve">“But God demonstrates his own love for us in this: While we were still sinners, Christ died for us” </w:t>
      </w:r>
      <w:r w:rsidRPr="006571BE">
        <w:rPr>
          <w:color w:val="000000"/>
          <w:sz w:val="28"/>
          <w:szCs w:val="28"/>
        </w:rPr>
        <w:t>(Romans 5:8).</w:t>
      </w:r>
    </w:p>
    <w:p w:rsidR="00697FA2" w:rsidRPr="006571BE" w:rsidRDefault="00697FA2" w:rsidP="00697FA2">
      <w:pPr>
        <w:jc w:val="both"/>
        <w:rPr>
          <w:color w:val="000000"/>
          <w:sz w:val="28"/>
          <w:szCs w:val="28"/>
        </w:rPr>
      </w:pPr>
      <w:r w:rsidRPr="006571BE">
        <w:rPr>
          <w:color w:val="000000"/>
          <w:sz w:val="28"/>
          <w:szCs w:val="28"/>
        </w:rPr>
        <w:t xml:space="preserve"> </w:t>
      </w:r>
    </w:p>
    <w:p w:rsidR="00D53E23" w:rsidRPr="006571BE" w:rsidRDefault="00D53E23" w:rsidP="00BC34C7">
      <w:pPr>
        <w:jc w:val="both"/>
        <w:rPr>
          <w:color w:val="000000"/>
          <w:sz w:val="28"/>
          <w:szCs w:val="28"/>
        </w:rPr>
      </w:pPr>
      <w:r w:rsidRPr="006571BE">
        <w:rPr>
          <w:color w:val="000000"/>
          <w:sz w:val="28"/>
          <w:szCs w:val="28"/>
        </w:rPr>
        <w:t>De Colores!</w:t>
      </w:r>
      <w:r w:rsidR="00680816">
        <w:rPr>
          <w:color w:val="000000"/>
          <w:sz w:val="28"/>
          <w:szCs w:val="28"/>
        </w:rPr>
        <w:t xml:space="preserve"> </w:t>
      </w:r>
      <w:r w:rsidR="00680816" w:rsidRPr="00680816">
        <w:rPr>
          <w:b/>
          <w:color w:val="000000"/>
          <w:sz w:val="28"/>
          <w:szCs w:val="28"/>
        </w:rPr>
        <w:t>&lt;SLIDE 5&gt;</w:t>
      </w:r>
      <w:r w:rsidR="00680816">
        <w:rPr>
          <w:color w:val="000000"/>
          <w:sz w:val="28"/>
          <w:szCs w:val="28"/>
        </w:rPr>
        <w:t xml:space="preserve"> </w:t>
      </w:r>
    </w:p>
    <w:sectPr w:rsidR="00D53E23" w:rsidRPr="006571BE" w:rsidSect="0001766B">
      <w:footerReference w:type="even" r:id="rId7"/>
      <w:footerReference w:type="default" r:id="rId8"/>
      <w:pgSz w:w="12240" w:h="15840"/>
      <w:pgMar w:top="864" w:right="1296" w:bottom="72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0DB6" w:rsidRDefault="00C70DB6" w:rsidP="00C04E1D">
      <w:r>
        <w:separator/>
      </w:r>
    </w:p>
  </w:endnote>
  <w:endnote w:type="continuationSeparator" w:id="0">
    <w:p w:rsidR="00C70DB6" w:rsidRDefault="00C70DB6" w:rsidP="00C04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0D02" w:rsidRDefault="008F0D02" w:rsidP="00FA05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F0D02" w:rsidRDefault="008F0D02" w:rsidP="00E3785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0D02" w:rsidRDefault="008F0D02" w:rsidP="00FA05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B7F44">
      <w:rPr>
        <w:rStyle w:val="PageNumber"/>
        <w:noProof/>
      </w:rPr>
      <w:t>1</w:t>
    </w:r>
    <w:r>
      <w:rPr>
        <w:rStyle w:val="PageNumber"/>
      </w:rPr>
      <w:fldChar w:fldCharType="end"/>
    </w:r>
  </w:p>
  <w:p w:rsidR="008F0D02" w:rsidRDefault="008F0D02" w:rsidP="00E3785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0DB6" w:rsidRDefault="00C70DB6" w:rsidP="00C04E1D">
      <w:r>
        <w:separator/>
      </w:r>
    </w:p>
  </w:footnote>
  <w:footnote w:type="continuationSeparator" w:id="0">
    <w:p w:rsidR="00C70DB6" w:rsidRDefault="00C70DB6" w:rsidP="00C04E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13E03"/>
    <w:multiLevelType w:val="multilevel"/>
    <w:tmpl w:val="E5D818C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3C4816"/>
    <w:multiLevelType w:val="hybridMultilevel"/>
    <w:tmpl w:val="666E12E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704358"/>
    <w:multiLevelType w:val="hybridMultilevel"/>
    <w:tmpl w:val="7D5E1C9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0D18B8"/>
    <w:multiLevelType w:val="multilevel"/>
    <w:tmpl w:val="AA807F1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211011"/>
    <w:multiLevelType w:val="hybridMultilevel"/>
    <w:tmpl w:val="309662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5634E7"/>
    <w:multiLevelType w:val="hybridMultilevel"/>
    <w:tmpl w:val="85A48A3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8B37D2"/>
    <w:multiLevelType w:val="multilevel"/>
    <w:tmpl w:val="E9C2493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AF1B81"/>
    <w:multiLevelType w:val="hybridMultilevel"/>
    <w:tmpl w:val="9AF4225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8C5948"/>
    <w:multiLevelType w:val="hybridMultilevel"/>
    <w:tmpl w:val="AA807F1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7474DE"/>
    <w:multiLevelType w:val="multilevel"/>
    <w:tmpl w:val="6BE004C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7626CC4"/>
    <w:multiLevelType w:val="hybridMultilevel"/>
    <w:tmpl w:val="C832DB8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C0255D8"/>
    <w:multiLevelType w:val="multilevel"/>
    <w:tmpl w:val="09B01AD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C4E3DBD"/>
    <w:multiLevelType w:val="hybridMultilevel"/>
    <w:tmpl w:val="76921D0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080BC1"/>
    <w:multiLevelType w:val="hybridMultilevel"/>
    <w:tmpl w:val="0A3AA85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FF35996"/>
    <w:multiLevelType w:val="multilevel"/>
    <w:tmpl w:val="3096627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89C1910"/>
    <w:multiLevelType w:val="hybridMultilevel"/>
    <w:tmpl w:val="88C6946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F620C79"/>
    <w:multiLevelType w:val="hybridMultilevel"/>
    <w:tmpl w:val="6BE004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22D3401"/>
    <w:multiLevelType w:val="hybridMultilevel"/>
    <w:tmpl w:val="945CF1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02473B"/>
    <w:multiLevelType w:val="hybridMultilevel"/>
    <w:tmpl w:val="E9C249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6C817D7"/>
    <w:multiLevelType w:val="hybridMultilevel"/>
    <w:tmpl w:val="9940DB4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E16543"/>
    <w:multiLevelType w:val="multilevel"/>
    <w:tmpl w:val="945CF15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8371F68"/>
    <w:multiLevelType w:val="hybridMultilevel"/>
    <w:tmpl w:val="09B01AD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9F2649"/>
    <w:multiLevelType w:val="hybridMultilevel"/>
    <w:tmpl w:val="35D6B314"/>
    <w:lvl w:ilvl="0" w:tplc="0409000B">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C5F0B62"/>
    <w:multiLevelType w:val="hybridMultilevel"/>
    <w:tmpl w:val="AD68033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7"/>
  </w:num>
  <w:num w:numId="2">
    <w:abstractNumId w:val="20"/>
  </w:num>
  <w:num w:numId="3">
    <w:abstractNumId w:val="22"/>
  </w:num>
  <w:num w:numId="4">
    <w:abstractNumId w:val="16"/>
  </w:num>
  <w:num w:numId="5">
    <w:abstractNumId w:val="9"/>
  </w:num>
  <w:num w:numId="6">
    <w:abstractNumId w:val="13"/>
  </w:num>
  <w:num w:numId="7">
    <w:abstractNumId w:val="7"/>
  </w:num>
  <w:num w:numId="8">
    <w:abstractNumId w:val="23"/>
  </w:num>
  <w:num w:numId="9">
    <w:abstractNumId w:val="18"/>
  </w:num>
  <w:num w:numId="10">
    <w:abstractNumId w:val="6"/>
  </w:num>
  <w:num w:numId="11">
    <w:abstractNumId w:val="10"/>
  </w:num>
  <w:num w:numId="12">
    <w:abstractNumId w:val="0"/>
  </w:num>
  <w:num w:numId="13">
    <w:abstractNumId w:val="12"/>
  </w:num>
  <w:num w:numId="14">
    <w:abstractNumId w:val="1"/>
  </w:num>
  <w:num w:numId="15">
    <w:abstractNumId w:val="21"/>
  </w:num>
  <w:num w:numId="16">
    <w:abstractNumId w:val="11"/>
  </w:num>
  <w:num w:numId="17">
    <w:abstractNumId w:val="2"/>
  </w:num>
  <w:num w:numId="18">
    <w:abstractNumId w:val="15"/>
  </w:num>
  <w:num w:numId="19">
    <w:abstractNumId w:val="8"/>
  </w:num>
  <w:num w:numId="20">
    <w:abstractNumId w:val="3"/>
  </w:num>
  <w:num w:numId="21">
    <w:abstractNumId w:val="19"/>
  </w:num>
  <w:num w:numId="22">
    <w:abstractNumId w:val="4"/>
  </w:num>
  <w:num w:numId="23">
    <w:abstractNumId w:val="14"/>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CC9"/>
    <w:rsid w:val="0001766B"/>
    <w:rsid w:val="00023720"/>
    <w:rsid w:val="000C6D8B"/>
    <w:rsid w:val="00114B62"/>
    <w:rsid w:val="00123A80"/>
    <w:rsid w:val="00271068"/>
    <w:rsid w:val="002F1FB4"/>
    <w:rsid w:val="00350EE0"/>
    <w:rsid w:val="003F746D"/>
    <w:rsid w:val="00431B7A"/>
    <w:rsid w:val="0046400F"/>
    <w:rsid w:val="00465A33"/>
    <w:rsid w:val="0050047E"/>
    <w:rsid w:val="00553D63"/>
    <w:rsid w:val="00570E01"/>
    <w:rsid w:val="005B7F44"/>
    <w:rsid w:val="005F4C06"/>
    <w:rsid w:val="00606AA6"/>
    <w:rsid w:val="00623AA3"/>
    <w:rsid w:val="00641B6B"/>
    <w:rsid w:val="006571BE"/>
    <w:rsid w:val="00680816"/>
    <w:rsid w:val="00697FA2"/>
    <w:rsid w:val="006E1C5E"/>
    <w:rsid w:val="007472B0"/>
    <w:rsid w:val="00754B7D"/>
    <w:rsid w:val="007D7B0A"/>
    <w:rsid w:val="00817EDE"/>
    <w:rsid w:val="00850BAB"/>
    <w:rsid w:val="008568AC"/>
    <w:rsid w:val="00861F0E"/>
    <w:rsid w:val="008A7B74"/>
    <w:rsid w:val="008E431D"/>
    <w:rsid w:val="008F0D02"/>
    <w:rsid w:val="009E0486"/>
    <w:rsid w:val="00A66027"/>
    <w:rsid w:val="00A76943"/>
    <w:rsid w:val="00A97602"/>
    <w:rsid w:val="00AB4CC9"/>
    <w:rsid w:val="00AB60D4"/>
    <w:rsid w:val="00AC0936"/>
    <w:rsid w:val="00AC4142"/>
    <w:rsid w:val="00B32BCB"/>
    <w:rsid w:val="00B37A63"/>
    <w:rsid w:val="00B53AD7"/>
    <w:rsid w:val="00B54081"/>
    <w:rsid w:val="00B834EA"/>
    <w:rsid w:val="00B84B8E"/>
    <w:rsid w:val="00BB2741"/>
    <w:rsid w:val="00BC34C7"/>
    <w:rsid w:val="00C04E1D"/>
    <w:rsid w:val="00C41863"/>
    <w:rsid w:val="00C6193A"/>
    <w:rsid w:val="00C70DB6"/>
    <w:rsid w:val="00C71CB3"/>
    <w:rsid w:val="00CD5E42"/>
    <w:rsid w:val="00D23CC6"/>
    <w:rsid w:val="00D53E23"/>
    <w:rsid w:val="00D67FE6"/>
    <w:rsid w:val="00DB113D"/>
    <w:rsid w:val="00DB53FE"/>
    <w:rsid w:val="00DD49BD"/>
    <w:rsid w:val="00E00A50"/>
    <w:rsid w:val="00E05396"/>
    <w:rsid w:val="00E3785E"/>
    <w:rsid w:val="00FA0549"/>
    <w:rsid w:val="00FB2E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date"/>
  <w:smartTagType w:namespaceuri="urn:schemas-microsoft-com:office:smarttags" w:name="time"/>
  <w:smartTagType w:namespaceuri="urn:schemas-microsoft-com:office:smarttags" w:name="country-region"/>
  <w:shapeDefaults>
    <o:shapedefaults v:ext="edit" spidmax="2050"/>
    <o:shapelayout v:ext="edit">
      <o:idmap v:ext="edit" data="1"/>
    </o:shapelayout>
  </w:shapeDefaults>
  <w:decimalSymbol w:val="."/>
  <w:listSeparator w:val=","/>
  <w15:chartTrackingRefBased/>
  <w15:docId w15:val="{FF29207F-F07F-4B8B-BAF8-5368FC9AA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Emphasis">
    <w:name w:val="Emphasis"/>
    <w:qFormat/>
    <w:rsid w:val="00553D63"/>
    <w:rPr>
      <w:i/>
      <w:iCs/>
    </w:rPr>
  </w:style>
  <w:style w:type="paragraph" w:styleId="Footer">
    <w:name w:val="footer"/>
    <w:basedOn w:val="Normal"/>
    <w:rsid w:val="00E3785E"/>
    <w:pPr>
      <w:tabs>
        <w:tab w:val="center" w:pos="4320"/>
        <w:tab w:val="right" w:pos="8640"/>
      </w:tabs>
    </w:pPr>
  </w:style>
  <w:style w:type="character" w:styleId="PageNumber">
    <w:name w:val="page number"/>
    <w:basedOn w:val="DefaultParagraphFont"/>
    <w:rsid w:val="00E3785E"/>
  </w:style>
  <w:style w:type="paragraph" w:styleId="Header">
    <w:name w:val="header"/>
    <w:basedOn w:val="Normal"/>
    <w:rsid w:val="00E3785E"/>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3083</Words>
  <Characters>13657</Characters>
  <Application>Microsoft Office Word</Application>
  <DocSecurity>0</DocSecurity>
  <Lines>113</Lines>
  <Paragraphs>33</Paragraphs>
  <ScaleCrop>false</ScaleCrop>
  <HeadingPairs>
    <vt:vector size="2" baseType="variant">
      <vt:variant>
        <vt:lpstr>Title</vt:lpstr>
      </vt:variant>
      <vt:variant>
        <vt:i4>1</vt:i4>
      </vt:variant>
    </vt:vector>
  </HeadingPairs>
  <TitlesOfParts>
    <vt:vector size="1" baseType="lpstr">
      <vt:lpstr>My responsibility this morning is to teach you something about GRACE</vt:lpstr>
    </vt:vector>
  </TitlesOfParts>
  <Company> </Company>
  <LinksUpToDate>false</LinksUpToDate>
  <CharactersWithSpaces>16707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My responsibility this morning is to teach you something about GRACE</dc:title>
  <dc:subject/>
  <dc:creator>Ed Eberhart</dc:creator>
  <cp:keywords/>
  <dc:description/>
  <cp:lastModifiedBy>Belinda</cp:lastModifiedBy>
  <cp:revision>2</cp:revision>
  <cp:lastPrinted>2008-07-10T21:18:00Z</cp:lastPrinted>
  <dcterms:created xsi:type="dcterms:W3CDTF">2019-04-06T17:06:00Z</dcterms:created>
  <dcterms:modified xsi:type="dcterms:W3CDTF">2019-04-06T17:06:00Z</dcterms:modified>
</cp:coreProperties>
</file>